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Capturing</w:t>
      </w:r>
      <w:r>
        <w:t xml:space="preserve"> </w:t>
      </w:r>
      <w:r>
        <w:t xml:space="preserve">the</w:t>
      </w:r>
      <w:r>
        <w:t xml:space="preserve"> </w:t>
      </w:r>
      <w:r>
        <w:t xml:space="preserve">Soul</w:t>
      </w:r>
      <w:r>
        <w:t xml:space="preserve"> </w:t>
      </w:r>
      <w:r>
        <w:t xml:space="preserve">of</w:t>
      </w:r>
      <w:r>
        <w:t xml:space="preserve"> </w:t>
      </w:r>
      <w:r>
        <w:t xml:space="preserve">Morocco</w:t>
      </w:r>
      <w:r>
        <w:t xml:space="preserve"> </w:t>
      </w:r>
      <w:r>
        <w:t xml:space="preserve">Casablanca</w:t>
      </w:r>
      <w:r>
        <w:t xml:space="preserve"> </w:t>
      </w:r>
      <w:r>
        <w:t xml:space="preserve">Through</w:t>
      </w:r>
      <w:r>
        <w:t xml:space="preserve"> </w:t>
      </w:r>
      <w:r>
        <w:t xml:space="preserve">a</w:t>
      </w:r>
      <w:r>
        <w:t xml:space="preserve"> </w:t>
      </w:r>
      <w:r>
        <w:t xml:space="preserve">Photographer's</w:t>
      </w:r>
      <w:r>
        <w:t xml:space="preserve"> </w:t>
      </w:r>
      <w:r>
        <w:t xml:space="preserve">Lens</w:t>
      </w:r>
    </w:p>
    <w:bookmarkStart w:id="26" w:name="X9e18163fd13450c0de33d309527833cc1ef4ad4"/>
    <w:p>
      <w:pPr>
        <w:pStyle w:val="Heading1"/>
      </w:pPr>
      <w:r>
        <w:t xml:space="preserve">A Gaze Upon the Gateway of Africa:</w:t>
      </w:r>
      <w:r>
        <w:br/>
      </w:r>
      <w:r>
        <w:t xml:space="preserve">A Reflection Paper on the Role of a</w:t>
      </w:r>
      <w:r>
        <w:t xml:space="preserve"> </w:t>
      </w:r>
      <w:r>
        <w:rPr>
          <w:bCs/>
          <w:b/>
        </w:rPr>
        <w:t xml:space="preserve">Photographer</w:t>
      </w:r>
      <w:r>
        <w:br/>
      </w:r>
      <w:r>
        <w:t xml:space="preserve">in Documenting the Essence of Morocco Casablanca</w:t>
      </w:r>
    </w:p>
    <w:bookmarkStart w:id="20" w:name="X109e76b49307e116ad54e6abaf024b140721a5f"/>
    <w:p>
      <w:pPr>
        <w:pStyle w:val="Heading2"/>
      </w:pPr>
      <w:r>
        <w:t xml:space="preserve">The Intersection of Culture, Light, and Observation in Morocco Casablanca</w:t>
      </w:r>
    </w:p>
    <w:p>
      <w:pPr>
        <w:pStyle w:val="FirstParagraph"/>
      </w:pPr>
      <w:r>
        <w:t xml:space="preserve">In the bustling heart of North Africa, where ancient traditions seamlessly intertwine with modern aspirations, lies Morocco Casablanca. For a</w:t>
      </w:r>
      <w:r>
        <w:t xml:space="preserve"> </w:t>
      </w:r>
      <w:r>
        <w:rPr>
          <w:bCs/>
          <w:b/>
        </w:rPr>
        <w:t xml:space="preserve">Photographer</w:t>
      </w:r>
      <w:r>
        <w:t xml:space="preserve">, this vibrant city is not merely a geographic location but a complex tapestry of light, shadow, history, and human endeavor. It serves as the economic capital of Morocco and a profound cultural crossroads that offers an unparalleled canvas for visual storytelling. This reflection paper aims to delve deeply into the intricate relationship between the artistry of photography and the dynamic environment of Morocco Casablanca. By exploring how a</w:t>
      </w:r>
      <w:r>
        <w:t xml:space="preserve"> </w:t>
      </w:r>
      <w:r>
        <w:rPr>
          <w:bCs/>
          <w:b/>
        </w:rPr>
        <w:t xml:space="preserve">Photographer</w:t>
      </w:r>
      <w:r>
        <w:t xml:space="preserve"> </w:t>
      </w:r>
      <w:r>
        <w:t xml:space="preserve">navigates, interprets, and ultimately captures the spirit of this metropolis, we can gain a deeper understanding of how visual documentation shapes our perception of place, culture, and identity. The role of the</w:t>
      </w:r>
      <w:r>
        <w:t xml:space="preserve"> </w:t>
      </w:r>
      <w:r>
        <w:rPr>
          <w:bCs/>
          <w:b/>
        </w:rPr>
        <w:t xml:space="preserve">Photographer</w:t>
      </w:r>
      <w:r>
        <w:t xml:space="preserve"> </w:t>
      </w:r>
      <w:r>
        <w:t xml:space="preserve">in Morocco Casablanca transcends simple snapshotting; it is an exercise in empathy, technical mastery, and cultural sensitivity.</w:t>
      </w:r>
    </w:p>
    <w:bookmarkEnd w:id="20"/>
    <w:bookmarkStart w:id="21" w:name="X90a5306ee0f8a51220856c19f92b2c0b6efd632"/>
    <w:p>
      <w:pPr>
        <w:pStyle w:val="Heading2"/>
      </w:pPr>
      <w:r>
        <w:t xml:space="preserve">The Aesthetic Landscape: Architecture as a Visual Narrative</w:t>
      </w:r>
    </w:p>
    <w:p>
      <w:pPr>
        <w:pStyle w:val="FirstParagraph"/>
      </w:pPr>
      <w:r>
        <w:t xml:space="preserve">Morocco Casablanca presents a unique architectural dichotomy that demands the discerning eye of a skilled</w:t>
      </w:r>
      <w:r>
        <w:t xml:space="preserve"> </w:t>
      </w:r>
      <w:r>
        <w:rPr>
          <w:bCs/>
          <w:b/>
        </w:rPr>
        <w:t xml:space="preserve">Photographer</w:t>
      </w:r>
      <w:r>
        <w:t xml:space="preserve">. On one hand, there is the modernist legacy left by French colonial architects, characterized by brutalist concrete structures and wide avenues. On the other hand, there is the vibrant emergence of contemporary African architecture and traditional Islamic design elements. A</w:t>
      </w:r>
      <w:r>
        <w:t xml:space="preserve"> </w:t>
      </w:r>
      <w:r>
        <w:rPr>
          <w:bCs/>
          <w:b/>
        </w:rPr>
        <w:t xml:space="preserve">Photographer</w:t>
      </w:r>
      <w:r>
        <w:t xml:space="preserve"> </w:t>
      </w:r>
      <w:r>
        <w:t xml:space="preserve">must carefully compose these contrasting lines to tell a coherent visual story. The interplay between the stark, geometric lines of colonial buildings and the intricate, ornate details of Moroccan zellige tilework creates a visual rhythm that is both striking and harmonious.</w:t>
      </w:r>
    </w:p>
    <w:p>
      <w:pPr>
        <w:pStyle w:val="BodyText"/>
      </w:pPr>
      <w:r>
        <w:t xml:space="preserve">In Morocco Casablanca, capturing this duality requires more than just technical proficiency; it requires an artistic vision that can juxtapose eras. A</w:t>
      </w:r>
      <w:r>
        <w:t xml:space="preserve"> </w:t>
      </w:r>
      <w:r>
        <w:rPr>
          <w:bCs/>
          <w:b/>
        </w:rPr>
        <w:t xml:space="preserve">Photographer</w:t>
      </w:r>
      <w:r>
        <w:t xml:space="preserve"> </w:t>
      </w:r>
      <w:r>
        <w:t xml:space="preserve">might frame a shot where the shadow of a modern skyscraper stretches across a centuries-old courtyard, or capture the reflection of traditional minarets in the glass facades of new commercial districts. These compositions are not just aesthetic choices; they are profound statements about history, progress, and coexistence. The</w:t>
      </w:r>
      <w:r>
        <w:t xml:space="preserve"> </w:t>
      </w:r>
      <w:r>
        <w:rPr>
          <w:bCs/>
          <w:b/>
        </w:rPr>
        <w:t xml:space="preserve">Photographer</w:t>
      </w:r>
      <w:r>
        <w:t xml:space="preserve"> </w:t>
      </w:r>
      <w:r>
        <w:t xml:space="preserve">acts as an editor of reality, selecting which elements to include to highlight the resilience and adaptability of Moroccan culture within its largest city.</w:t>
      </w:r>
    </w:p>
    <w:bookmarkEnd w:id="21"/>
    <w:bookmarkStart w:id="22" w:name="X1362512ce6527c92cdad5022ba6a43232c3db82"/>
    <w:p>
      <w:pPr>
        <w:pStyle w:val="Heading2"/>
      </w:pPr>
      <w:r>
        <w:t xml:space="preserve">The Human Element: Portraiture and Cultural Authenticity in Morocco Casablanca</w:t>
      </w:r>
    </w:p>
    <w:p>
      <w:pPr>
        <w:pStyle w:val="FirstParagraph"/>
      </w:pPr>
      <w:r>
        <w:t xml:space="preserve">Beyond architecture, the soul of Morocco Casablanca resides in its people. For a</w:t>
      </w:r>
      <w:r>
        <w:t xml:space="preserve"> </w:t>
      </w:r>
      <w:r>
        <w:rPr>
          <w:bCs/>
          <w:b/>
        </w:rPr>
        <w:t xml:space="preserve">Photographer</w:t>
      </w:r>
      <w:r>
        <w:t xml:space="preserve">, portraiture is perhaps the most challenging and rewarding aspect of their craft. Capturing authentic human experiences requires establishing trust, respecting privacy, and navigating complex social dynamics. In Morocco Casablanca, where life happens on the streets—amidst the chaotic yet orderly flow of traffic in downtown areas or along the scenic Corniche—a</w:t>
      </w:r>
      <w:r>
        <w:t xml:space="preserve"> </w:t>
      </w:r>
      <w:r>
        <w:rPr>
          <w:bCs/>
          <w:b/>
        </w:rPr>
        <w:t xml:space="preserve">Photographer</w:t>
      </w:r>
      <w:r>
        <w:t xml:space="preserve"> </w:t>
      </w:r>
      <w:r>
        <w:t xml:space="preserve">must be agile and respectful.</w:t>
      </w:r>
    </w:p>
    <w:p>
      <w:pPr>
        <w:pStyle w:val="BodyText"/>
      </w:pPr>
      <w:r>
        <w:t xml:space="preserve">The role of a</w:t>
      </w:r>
      <w:r>
        <w:t xml:space="preserve"> </w:t>
      </w:r>
      <w:r>
        <w:rPr>
          <w:bCs/>
          <w:b/>
        </w:rPr>
        <w:t xml:space="preserve">Photographer</w:t>
      </w:r>
      <w:r>
        <w:t xml:space="preserve"> </w:t>
      </w:r>
      <w:r>
        <w:t xml:space="preserve">here is to document everyday moments: a shopkeeper arranging goods, children playing football on narrow streets, or elders engaging in quiet conversation over mint tea. These images humanize statistics and transform abstract concepts like "urbanization" into tangible experiences. However, this process comes with ethical responsibilities. A conscientious</w:t>
      </w:r>
      <w:r>
        <w:t xml:space="preserve"> </w:t>
      </w:r>
      <w:r>
        <w:rPr>
          <w:bCs/>
          <w:b/>
        </w:rPr>
        <w:t xml:space="preserve">Photographer</w:t>
      </w:r>
      <w:r>
        <w:t xml:space="preserve"> </w:t>
      </w:r>
      <w:r>
        <w:t xml:space="preserve">must avoid the pitfalls of exoticism or poverty tourism, instead striving to portray the subjects of Morocco Casablanca with dignity and agency. By focusing on universal emotions—joy, determination, contemplation—the</w:t>
      </w:r>
      <w:r>
        <w:t xml:space="preserve"> </w:t>
      </w:r>
      <w:r>
        <w:rPr>
          <w:bCs/>
          <w:b/>
        </w:rPr>
        <w:t xml:space="preserve">Photographer</w:t>
      </w:r>
      <w:r>
        <w:t xml:space="preserve"> </w:t>
      </w:r>
      <w:r>
        <w:t xml:space="preserve">creates a bridge between cultures, allowing viewers from around the world to connect with the reality of life in Morocco Casablanca.</w:t>
      </w:r>
    </w:p>
    <w:bookmarkEnd w:id="22"/>
    <w:bookmarkStart w:id="23" w:name="X931198400d87f84d3332b5dd40a02469ccba857"/>
    <w:p>
      <w:pPr>
        <w:pStyle w:val="Heading2"/>
      </w:pPr>
      <w:r>
        <w:t xml:space="preserve">The Technical and Ethical Challenges Faced by a Photographer in Morocco Casablanca</w:t>
      </w:r>
    </w:p>
    <w:p>
      <w:pPr>
        <w:pStyle w:val="FirstParagraph"/>
      </w:pPr>
      <w:r>
        <w:t xml:space="preserve">Navigating Morocco Casablanca as a</w:t>
      </w:r>
      <w:r>
        <w:t xml:space="preserve"> </w:t>
      </w:r>
      <w:r>
        <w:rPr>
          <w:bCs/>
          <w:b/>
        </w:rPr>
        <w:t xml:space="preserve">Photographer</w:t>
      </w:r>
      <w:r>
        <w:t xml:space="preserve"> </w:t>
      </w:r>
      <w:r>
        <w:t xml:space="preserve">involves overcoming both technical and ethical hurdles. Technically, the city offers diverse lighting conditions, from the harsh midday sun that creates deep contrasts to the golden hour that bathes the Atlantic coast in warm hues. A masterful</w:t>
      </w:r>
      <w:r>
        <w:t xml:space="preserve"> </w:t>
      </w:r>
      <w:r>
        <w:rPr>
          <w:bCs/>
          <w:b/>
        </w:rPr>
        <w:t xml:space="preserve">Photographer</w:t>
      </w:r>
      <w:r>
        <w:t xml:space="preserve"> </w:t>
      </w:r>
      <w:r>
        <w:t xml:space="preserve">knows how to manipulate these conditions to enhance mood and depth. For instance, using long exposure techniques can capture the movement of cars along Boulevard Mohammed V, turning traffic into streaks of light that symbolize the city's relentless pace.</w:t>
      </w:r>
    </w:p>
    <w:p>
      <w:pPr>
        <w:pStyle w:val="BodyText"/>
      </w:pPr>
      <w:r>
        <w:t xml:space="preserve">Ethically, however, the</w:t>
      </w:r>
      <w:r>
        <w:t xml:space="preserve"> </w:t>
      </w:r>
      <w:r>
        <w:rPr>
          <w:bCs/>
          <w:b/>
        </w:rPr>
        <w:t xml:space="preserve">Photographer</w:t>
      </w:r>
      <w:r>
        <w:t xml:space="preserve"> </w:t>
      </w:r>
      <w:r>
        <w:t xml:space="preserve">must tread carefully. In a diverse society like Morocco Casablanca, issues of representation and consent are paramount. A</w:t>
      </w:r>
      <w:r>
        <w:t xml:space="preserve"> </w:t>
      </w:r>
      <w:r>
        <w:rPr>
          <w:bCs/>
          <w:b/>
        </w:rPr>
        <w:t xml:space="preserve">Photographer</w:t>
      </w:r>
      <w:r>
        <w:t xml:space="preserve"> </w:t>
      </w:r>
      <w:r>
        <w:t xml:space="preserve">must be aware of cultural norms regarding gender interactions and public behavior. Engaging in dialogue with subjects before taking their portrait is not just polite but essential for ethical practice. Furthermore, the</w:t>
      </w:r>
      <w:r>
        <w:t xml:space="preserve"> </w:t>
      </w:r>
      <w:r>
        <w:rPr>
          <w:bCs/>
          <w:b/>
        </w:rPr>
        <w:t xml:space="preserve">Photographer</w:t>
      </w:r>
      <w:r>
        <w:t xml:space="preserve"> </w:t>
      </w:r>
      <w:r>
        <w:t xml:space="preserve">must consider what stories are being told and whose voices are being amplified or silenced. Are they capturing the marginalized communities on the outskirts of Morocco Casablanca, or only the polished center? A responsible</w:t>
      </w:r>
      <w:r>
        <w:t xml:space="preserve"> </w:t>
      </w:r>
      <w:r>
        <w:rPr>
          <w:bCs/>
          <w:b/>
        </w:rPr>
        <w:t xml:space="preserve">Photographer</w:t>
      </w:r>
      <w:r>
        <w:t xml:space="preserve"> </w:t>
      </w:r>
      <w:r>
        <w:t xml:space="preserve">seeks to provide a holistic view, acknowledging both privilege and struggle.</w:t>
      </w:r>
    </w:p>
    <w:bookmarkEnd w:id="23"/>
    <w:bookmarkStart w:id="24" w:name="X0dd81227ba8bc2f0015ca56fe4be61b75c6df0e"/>
    <w:p>
      <w:pPr>
        <w:pStyle w:val="Heading2"/>
      </w:pPr>
      <w:r>
        <w:t xml:space="preserve">The Impact of Photography on Cultural Preservation and Global Perception</w:t>
      </w:r>
    </w:p>
    <w:p>
      <w:pPr>
        <w:pStyle w:val="FirstParagraph"/>
      </w:pPr>
      <w:r>
        <w:t xml:space="preserve">The images captured by a</w:t>
      </w:r>
      <w:r>
        <w:t xml:space="preserve"> </w:t>
      </w:r>
      <w:r>
        <w:rPr>
          <w:bCs/>
          <w:b/>
        </w:rPr>
        <w:t xml:space="preserve">Photographer</w:t>
      </w:r>
      <w:r>
        <w:br/>
      </w:r>
      <w:r>
        <w:t xml:space="preserve">in Morocco Casablanca have a lasting impact beyond the aesthetic realm. They serve as historical records that preserve moments in time, documenting changes in urban landscapes and social customs. As Morocco Casablanca undergoes rapid modernization, photography becomes an archive of heritage. A</w:t>
      </w:r>
      <w:r>
        <w:t xml:space="preserve"> </w:t>
      </w:r>
      <w:r>
        <w:rPr>
          <w:bCs/>
          <w:b/>
        </w:rPr>
        <w:t xml:space="preserve">Photographer</w:t>
      </w:r>
      <w:r>
        <w:t xml:space="preserve"> </w:t>
      </w:r>
      <w:r>
        <w:t xml:space="preserve">can document fading crafts, traditional music performances in public squares, or the daily rhythms of the harbor before they disappear.</w:t>
      </w:r>
    </w:p>
    <w:p>
      <w:pPr>
        <w:pStyle w:val="BodyText"/>
      </w:pPr>
      <w:r>
        <w:br/>
      </w:r>
      <w:r>
        <w:t xml:space="preserve">Globally, these images shape international perceptions of Morocco and Africa. A skilled</w:t>
      </w:r>
      <w:r>
        <w:t xml:space="preserve"> </w:t>
      </w:r>
      <w:r>
        <w:rPr>
          <w:bCs/>
          <w:b/>
        </w:rPr>
        <w:t xml:space="preserve">Photographer</w:t>
      </w:r>
      <w:r>
        <w:br/>
      </w:r>
      <w:r>
        <w:t xml:space="preserve">can challenge stereotypes by showcasing innovation, creativity, and cosmopolitanism alongside tradition. By highlighting the artistic vitality of Morocco Casablanca—its growing art scene, its culinary diversity, its vibrant nightlife—a</w:t>
      </w:r>
      <w:r>
        <w:t xml:space="preserve"> </w:t>
      </w:r>
      <w:r>
        <w:rPr>
          <w:bCs/>
          <w:b/>
        </w:rPr>
        <w:t xml:space="preserve">Photographer</w:t>
      </w:r>
      <w:r>
        <w:br/>
      </w:r>
      <w:r>
        <w:t xml:space="preserve">contributes to a more nuanced and accurate global narrative. Photography becomes a tool for cultural diplomacy and soft power.</w:t>
      </w:r>
    </w:p>
    <w:bookmarkEnd w:id="24"/>
    <w:bookmarkStart w:id="25" w:name="X2576b4ce3b76201a332cdd449743c9caf837227"/>
    <w:p>
      <w:pPr>
        <w:pStyle w:val="Heading2"/>
      </w:pPr>
      <w:r>
        <w:t xml:space="preserve">Conclusion: The Enduring Legacy of Visual Storytelling in Morocco Casablanca</w:t>
      </w:r>
    </w:p>
    <w:p>
      <w:pPr>
        <w:pStyle w:val="FirstParagraph"/>
      </w:pPr>
      <w:r>
        <w:t xml:space="preserve">In conclusion, the role of a</w:t>
      </w:r>
      <w:r>
        <w:t xml:space="preserve"> </w:t>
      </w:r>
      <w:r>
        <w:rPr>
          <w:bCs/>
          <w:b/>
        </w:rPr>
        <w:t xml:space="preserve">Photographer</w:t>
      </w:r>
      <w:r>
        <w:br/>
      </w:r>
      <w:r>
        <w:t xml:space="preserve">in Morocco Casablanca is multifaceted and profound. It encompasses the technical mastery to capture light and composition, the emotional intelligence to connect with diverse populations, and the ethical awareness to represent culture responsibly. Through their lens, a</w:t>
      </w:r>
      <w:r>
        <w:t xml:space="preserve"> </w:t>
      </w:r>
      <w:r>
        <w:rPr>
          <w:bCs/>
          <w:b/>
        </w:rPr>
        <w:t xml:space="preserve">Photographer</w:t>
      </w:r>
      <w:r>
        <w:br/>
      </w:r>
      <w:r>
        <w:t xml:space="preserve">translates the sensory overload of Morocco Casablanca into accessible visual narratives that resonate across borders.</w:t>
      </w:r>
    </w:p>
    <w:p>
      <w:pPr>
        <w:pStyle w:val="BodyText"/>
      </w:pPr>
      <w:r>
        <w:br/>
      </w:r>
      <w:r>
        <w:t xml:space="preserve">As we reflect on this journey through words and imagined images, it becomes clear that photography is not just about recording what exists; it is about interpreting what matters. The</w:t>
      </w:r>
      <w:r>
        <w:t xml:space="preserve"> </w:t>
      </w:r>
      <w:r>
        <w:rPr>
          <w:bCs/>
          <w:b/>
        </w:rPr>
        <w:t xml:space="preserve">Photographer</w:t>
      </w:r>
      <w:r>
        <w:br/>
      </w:r>
      <w:r>
        <w:t xml:space="preserve">in Morocco Casablanca does not merely document a city; they interpret its soul. They capture the tension between old and new, the noise and silence, the individual and the collective. Ultimately, this reflection paper underscores that photography is a powerful medium for cultural preservation and understanding. By examining how a</w:t>
      </w:r>
      <w:r>
        <w:t xml:space="preserve"> </w:t>
      </w:r>
      <w:r>
        <w:rPr>
          <w:bCs/>
          <w:b/>
        </w:rPr>
        <w:t xml:space="preserve">Photographer</w:t>
      </w:r>
      <w:r>
        <w:br/>
      </w:r>
      <w:r>
        <w:t xml:space="preserve">engages with Morocco Casablanca, we learn more about ourselves as observers of humanity.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Capturing the Soul of Morocco Casablanca Through a Photographer's Lens</dc:title>
  <dc:creator/>
  <cp:keywords/>
  <dcterms:created xsi:type="dcterms:W3CDTF">2026-07-29T11:47:30Z</dcterms:created>
  <dcterms:modified xsi:type="dcterms:W3CDTF">2026-07-29T11:47:30Z</dcterms:modified>
</cp:coreProperties>
</file>

<file path=docProps/custom.xml><?xml version="1.0" encoding="utf-8"?>
<Properties xmlns="http://schemas.openxmlformats.org/officeDocument/2006/custom-properties" xmlns:vt="http://schemas.openxmlformats.org/officeDocument/2006/docPropsVTypes"/>
</file>