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Lens</w:t>
      </w:r>
      <w:r>
        <w:t xml:space="preserve"> </w:t>
      </w:r>
      <w:r>
        <w:t xml:space="preserve">on</w:t>
      </w:r>
      <w:r>
        <w:t xml:space="preserve"> </w:t>
      </w:r>
      <w:r>
        <w:t xml:space="preserve">Lagos:</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Photography</w:t>
      </w:r>
    </w:p>
    <w:bookmarkStart w:id="28" w:name="Xc08571b61bb2b4bf335e2b15c9cbf133dc3a7fd"/>
    <w:p>
      <w:pPr>
        <w:pStyle w:val="Heading1"/>
      </w:pPr>
      <w:r>
        <w:t xml:space="preserve">A Lens on Lagos: A Reflection on the Art of Photographer in Nigeria Lagos</w:t>
      </w:r>
    </w:p>
    <w:p>
      <w:pPr>
        <w:pStyle w:val="FirstParagraph"/>
      </w:pPr>
      <w:r>
        <w:t xml:space="preserve">The city of</w:t>
      </w:r>
      <w:r>
        <w:t xml:space="preserve"> </w:t>
      </w:r>
      <w:r>
        <w:rPr>
          <w:bCs/>
          <w:b/>
        </w:rPr>
        <w:t xml:space="preserve">Lagos, Nigeria,</w:t>
      </w:r>
      <w:r>
        <w:t xml:space="preserve">, is often described as a entity that never sleeps. It is a place where energy vibrates in the air, where the humidity clings to your skin, and where dreams are manufactured daily amidst chaos and beauty. To speak of photography within this context is not merely to discuss technical proficiency with camera equipment; it is to discuss survival, storytelling, and the preservation of identity in one of Africa’s most dynamic metropolises. This reflection seeks to explore the profound relationship between the</w:t>
      </w:r>
      <w:r>
        <w:t xml:space="preserve"> </w:t>
      </w:r>
      <w:r>
        <w:rPr>
          <w:bCs/>
          <w:b/>
        </w:rPr>
        <w:t xml:space="preserve">Photographer</w:t>
      </w:r>
      <w:r>
        <w:t xml:space="preserve">, their craft, and the vibrant canvas that is</w:t>
      </w:r>
      <w:r>
        <w:t xml:space="preserve"> </w:t>
      </w:r>
      <w:r>
        <w:rPr>
          <w:bCs/>
          <w:b/>
        </w:rPr>
        <w:t xml:space="preserve">Nigeria Lagos</w:t>
      </w:r>
      <w:r>
        <w:t xml:space="preserve">.</w:t>
      </w:r>
    </w:p>
    <w:bookmarkStart w:id="20" w:name="the-chaos-as-composition"/>
    <w:p>
      <w:pPr>
        <w:pStyle w:val="Heading2"/>
      </w:pPr>
      <w:r>
        <w:t xml:space="preserve">The Chaos as Composition</w:t>
      </w:r>
    </w:p>
    <w:p>
      <w:pPr>
        <w:pStyle w:val="FirstParagraph"/>
      </w:pPr>
      <w:r>
        <w:t xml:space="preserve">In Western photographic theory, composition often relies on balance, symmetry, and controlled lighting. However, in</w:t>
      </w:r>
      <w:r>
        <w:t xml:space="preserve"> </w:t>
      </w:r>
      <w:r>
        <w:rPr>
          <w:bCs/>
          <w:b/>
        </w:rPr>
        <w:t xml:space="preserve">Lagos Nigeria,</w:t>
      </w:r>
      <w:r>
        <w:t xml:space="preserve">, these conventional rules are frequently challenged by the sheer unpredictability of the environment. The streets of Lagos are a cacophony of movement: yellow danfo buses swerving through traffic, hawkers weaving through pedestrians with wares balanced on their heads, and the rhythmic pounding of generators that serve as the heartbeat for millions. For a</w:t>
      </w:r>
      <w:r>
        <w:t xml:space="preserve"> </w:t>
      </w:r>
      <w:r>
        <w:rPr>
          <w:bCs/>
          <w:b/>
        </w:rPr>
        <w:t xml:space="preserve">Photographer</w:t>
      </w:r>
      <w:r>
        <w:t xml:space="preserve"> </w:t>
      </w:r>
      <w:r>
        <w:t xml:space="preserve">working in this space, learning to compose amidst chaos is not just an artistic choice; it is a necessity.</w:t>
      </w:r>
    </w:p>
    <w:p>
      <w:pPr>
        <w:pStyle w:val="BodyText"/>
      </w:pPr>
      <w:r>
        <w:t xml:space="preserve">I have found that capturing the essence of Lagos requires a shift in perspective. One must learn to find stillness within motion and order within disorder. The visual narrative of</w:t>
      </w:r>
      <w:r>
        <w:t xml:space="preserve"> </w:t>
      </w:r>
      <w:r>
        <w:rPr>
          <w:bCs/>
          <w:b/>
        </w:rPr>
        <w:t xml:space="preserve">Nigeria Lagos</w:t>
      </w:r>
      <w:r>
        <w:t xml:space="preserve"> </w:t>
      </w:r>
      <w:r>
        <w:t xml:space="preserve">is raw and unfiltered. It does not wait for perfect lighting conditions, nor does it pose for the camera. Instead, it demands that the observer be present, alert, and responsive. This dynamism teaches a</w:t>
      </w:r>
      <w:r>
        <w:t xml:space="preserve"> </w:t>
      </w:r>
      <w:r>
        <w:rPr>
          <w:bCs/>
          <w:b/>
        </w:rPr>
        <w:t xml:space="preserve">Photographer</w:t>
      </w:r>
      <w:r>
        <w:t xml:space="preserve"> </w:t>
      </w:r>
      <w:r>
        <w:t xml:space="preserve">patience and intuition. It forces them to anticipate moments before they happen, to read the body language of subjects in crowded markets like Balogun or Tejuosho, and to capture fleeting expressions of joy, struggle, and resilience.</w:t>
      </w:r>
    </w:p>
    <w:bookmarkEnd w:id="20"/>
    <w:bookmarkStart w:id="21" w:name="Xa3fa0477f418fbc48c0c2e92caa15b0920c44fd"/>
    <w:p>
      <w:pPr>
        <w:pStyle w:val="Heading2"/>
      </w:pPr>
      <w:r>
        <w:t xml:space="preserve">The Human Element: Portraiture in a Cosmopolitan Hub</w:t>
      </w:r>
    </w:p>
    <w:p>
      <w:pPr>
        <w:pStyle w:val="FirstParagraph"/>
      </w:pPr>
      <w:r>
        <w:t xml:space="preserve">Lagos is a melting pot. It brings together people from every corner of Nigeria and beyond. The faces tell stories of migration, ambition, tradition, and modernity. For the</w:t>
      </w:r>
      <w:r>
        <w:t xml:space="preserve"> </w:t>
      </w:r>
      <w:r>
        <w:rPr>
          <w:bCs/>
          <w:b/>
        </w:rPr>
        <w:t xml:space="preserve">Photographer,</w:t>
      </w:r>
      <w:r>
        <w:t xml:space="preserve"> </w:t>
      </w:r>
      <w:r>
        <w:t xml:space="preserve">portraiture here is an exercise in empathy and connection. When one raises their camera on the streets of Ikoyi or Yaba, they are not just recording a face; they are engaging with a complex social reality.</w:t>
      </w:r>
    </w:p>
    <w:p>
      <w:pPr>
        <w:pStyle w:val="BodyText"/>
      </w:pPr>
      <w:r>
        <w:t xml:space="preserve">I reflect often on the trust required to take intimate portraits in such a bustling public space. In</w:t>
      </w:r>
      <w:r>
        <w:t xml:space="preserve"> </w:t>
      </w:r>
      <w:r>
        <w:rPr>
          <w:bCs/>
          <w:b/>
        </w:rPr>
        <w:t xml:space="preserve">Nigeria Lagos,</w:t>
      </w:r>
      <w:r>
        <w:t xml:space="preserve"> </w:t>
      </w:r>
      <w:r>
        <w:t xml:space="preserve">curiosity is high, and people are often eager to be seen. However, there is also a skepticism toward authority and exploitation. A skilled</w:t>
      </w:r>
      <w:r>
        <w:t xml:space="preserve"> </w:t>
      </w:r>
      <w:r>
        <w:rPr>
          <w:bCs/>
          <w:b/>
        </w:rPr>
        <w:t xml:space="preserve">Photographer</w:t>
      </w:r>
      <w:r>
        <w:t xml:space="preserve"> </w:t>
      </w:r>
      <w:r>
        <w:t xml:space="preserve">must build rapport quickly, communicating respect for the subject’s dignity while seeking their story. The resulting images are not merely aesthetic; they are documents of human experience in a rapidly urbanizing society.</w:t>
      </w:r>
    </w:p>
    <w:p>
      <w:pPr>
        <w:pStyle w:val="BodyText"/>
      </w:pPr>
      <w:r>
        <w:t xml:space="preserve">The fashion scene in Lagos, particularly during events like Lagos Fashion Week or the vibrant street style observed in areas like Lekki and Victoria Island, offers another layer to this reflection. Here, the</w:t>
      </w:r>
      <w:r>
        <w:t xml:space="preserve"> </w:t>
      </w:r>
      <w:r>
        <w:rPr>
          <w:bCs/>
          <w:b/>
        </w:rPr>
        <w:t xml:space="preserve">Photographer</w:t>
      </w:r>
      <w:r>
        <w:t xml:space="preserve"> </w:t>
      </w:r>
      <w:r>
        <w:t xml:space="preserve">captures how culture is performed through clothing. The interplay of traditional Ankara fabrics with contemporary designs reflects a nation negotiating its identity on a global stage. These images do more than sell clothes; they sell confidence, heritage, and innovation.</w:t>
      </w:r>
    </w:p>
    <w:bookmarkEnd w:id="21"/>
    <w:bookmarkStart w:id="22" w:name="the-role-of-technology-and-digital-media"/>
    <w:p>
      <w:pPr>
        <w:pStyle w:val="Heading2"/>
      </w:pPr>
      <w:r>
        <w:t xml:space="preserve">The Role of Technology and Digital Media</w:t>
      </w:r>
    </w:p>
    <w:p>
      <w:pPr>
        <w:pStyle w:val="FirstParagraph"/>
      </w:pPr>
      <w:r>
        <w:t xml:space="preserve">The evolution of photography in</w:t>
      </w:r>
      <w:r>
        <w:t xml:space="preserve"> </w:t>
      </w:r>
      <w:r>
        <w:rPr>
          <w:bCs/>
          <w:b/>
        </w:rPr>
        <w:t xml:space="preserve">Lagos Nigeria</w:t>
      </w:r>
      <w:r>
        <w:t xml:space="preserve"> </w:t>
      </w:r>
      <w:r>
        <w:t xml:space="preserve">has been significantly influenced by the rise of digital technology and social media. The barrier to entry for being a</w:t>
      </w:r>
      <w:r>
        <w:t xml:space="preserve"> </w:t>
      </w:r>
      <w:r>
        <w:rPr>
          <w:bCs/>
          <w:b/>
        </w:rPr>
        <w:t xml:space="preserve">Photographer</w:t>
      </w:r>
      <w:r>
        <w:t xml:space="preserve"> </w:t>
      </w:r>
      <w:r>
        <w:t xml:space="preserve">has lowered, allowing more voices to contribute to the visual narrative of the city. Smartphones have democratized image-making, enabling everyday citizens to document their lives in real-time.</w:t>
      </w:r>
    </w:p>
    <w:p>
      <w:pPr>
        <w:pStyle w:val="BodyText"/>
      </w:pPr>
      <w:r>
        <w:t xml:space="preserve">This shift has been transformative for the traditional professional</w:t>
      </w:r>
      <w:r>
        <w:t xml:space="preserve"> </w:t>
      </w:r>
      <w:r>
        <w:rPr>
          <w:bCs/>
          <w:b/>
        </w:rPr>
        <w:t xml:space="preserve">Photographer</w:t>
      </w:r>
      <w:r>
        <w:t xml:space="preserve">. It requires adaptation. The market is saturated with images, so quality and unique perspective are paramount. A</w:t>
      </w:r>
      <w:r>
        <w:t xml:space="preserve"> </w:t>
      </w:r>
      <w:r>
        <w:rPr>
          <w:bCs/>
          <w:b/>
        </w:rPr>
        <w:t xml:space="preserve">Photographer</w:t>
      </w:r>
      <w:r>
        <w:t xml:space="preserve"> </w:t>
      </w:r>
      <w:r>
        <w:t xml:space="preserve">in Lagos today must be more than a shutter-pusher; they must be editors, storytellers, and digital marketers. They use platforms like Instagram and YouTube not just to showcase their work but to engage with the community of</w:t>
      </w:r>
      <w:r>
        <w:t xml:space="preserve"> </w:t>
      </w:r>
      <w:r>
        <w:rPr>
          <w:bCs/>
          <w:b/>
        </w:rPr>
        <w:t xml:space="preserve">Nigeria Lagos</w:t>
      </w:r>
      <w:r>
        <w:t xml:space="preserve">. This connectivity allows for a richer dialogue between the image-maker and the audience.</w:t>
      </w:r>
    </w:p>
    <w:bookmarkEnd w:id="22"/>
    <w:bookmarkStart w:id="23" w:name="preserving-history-in-a-city-of-change"/>
    <w:p>
      <w:pPr>
        <w:pStyle w:val="Heading2"/>
      </w:pPr>
      <w:r>
        <w:t xml:space="preserve">Preserving History in a City of Change</w:t>
      </w:r>
    </w:p>
    <w:p>
      <w:pPr>
        <w:pStyle w:val="FirstParagraph"/>
      </w:pPr>
      <w:r>
        <w:t xml:space="preserve">Lagos is changing at an unprecedented rate. New skyscrapers rise where old neighborhoods once stood. The coastline shifts due to erosion and reclamation projects. In this context, the role of the</w:t>
      </w:r>
      <w:r>
        <w:t xml:space="preserve"> </w:t>
      </w:r>
      <w:r>
        <w:rPr>
          <w:bCs/>
          <w:b/>
        </w:rPr>
        <w:t xml:space="preserve">Photographer</w:t>
      </w:r>
      <w:r>
        <w:t xml:space="preserve"> </w:t>
      </w:r>
      <w:r>
        <w:t xml:space="preserve">becomes archival. There is a urgent need to document vanishing landmarks, traditional practices, and everyday life before they are altered or lost.</w:t>
      </w:r>
    </w:p>
    <w:p>
      <w:pPr>
        <w:pStyle w:val="BodyText"/>
      </w:pPr>
      <w:r>
        <w:t xml:space="preserve">I reflect on my own practice as part of this archival effort. When I take photographs in</w:t>
      </w:r>
      <w:r>
        <w:t xml:space="preserve"> </w:t>
      </w:r>
      <w:r>
        <w:rPr>
          <w:bCs/>
          <w:b/>
        </w:rPr>
        <w:t xml:space="preserve">Nigeria Lagos,</w:t>
      </w:r>
      <w:r>
        <w:t xml:space="preserve"> </w:t>
      </w:r>
      <w:r>
        <w:t xml:space="preserve">I am contributing to a visual history that future generations will study. These images serve as evidence of who we are, where we have been, and how our city evolves. This responsibility adds weight to every click of the shutter. It transforms photography from a hobby into a civic duty.</w:t>
      </w:r>
    </w:p>
    <w:bookmarkEnd w:id="23"/>
    <w:bookmarkStart w:id="24" w:name="challenges-and-resilience"/>
    <w:p>
      <w:pPr>
        <w:pStyle w:val="Heading2"/>
      </w:pPr>
      <w:r>
        <w:t xml:space="preserve">Challenges and Resilience</w:t>
      </w:r>
    </w:p>
    <w:p>
      <w:pPr>
        <w:pStyle w:val="FirstParagraph"/>
      </w:pPr>
      <w:r>
        <w:t xml:space="preserve">Nobody working in this field ignores the challenges. Infrastructure issues such as erratic power supply require</w:t>
      </w:r>
      <w:r>
        <w:t xml:space="preserve"> </w:t>
      </w:r>
      <w:r>
        <w:rPr>
          <w:bCs/>
          <w:b/>
        </w:rPr>
        <w:t xml:space="preserve">Photographers</w:t>
      </w:r>
      <w:r>
        <w:t xml:space="preserve"> </w:t>
      </w:r>
      <w:r>
        <w:t xml:space="preserve">to be self-sufficient, carrying portable lighting solutions and backup batteries. Economic fluctuations affect the affordability of equipment and post-production software. Yet, despite these hurdles, there is a remarkable resilience among visual artists in Lagos.</w:t>
      </w:r>
    </w:p>
    <w:p>
      <w:pPr>
        <w:pStyle w:val="BodyText"/>
      </w:pPr>
      <w:r>
        <w:t xml:space="preserve">This resilience mirrors that of the city itself. The</w:t>
      </w:r>
      <w:r>
        <w:t xml:space="preserve"> </w:t>
      </w:r>
      <w:r>
        <w:rPr>
          <w:bCs/>
          <w:b/>
        </w:rPr>
        <w:t xml:space="preserve">Photographer</w:t>
      </w:r>
      <w:r>
        <w:t xml:space="preserve"> </w:t>
      </w:r>
      <w:r>
        <w:t xml:space="preserve">in</w:t>
      </w:r>
      <w:r>
        <w:t xml:space="preserve"> </w:t>
      </w:r>
      <w:r>
        <w:rPr>
          <w:bCs/>
          <w:b/>
        </w:rPr>
        <w:t xml:space="preserve">Nigeria Lagos</w:t>
      </w:r>
      <w:r>
        <w:t xml:space="preserve"> </w:t>
      </w:r>
      <w:r>
        <w:t xml:space="preserve">adapts, overcomes, and continues to create. They find light in the darkest corners and meaning in the most mundane moments. This struggle is integral to their art; it adds depth and authenticity to their work.</w:t>
      </w:r>
    </w:p>
    <w:bookmarkEnd w:id="24"/>
    <w:bookmarkStart w:id="25" w:name="the-future-of-visual-storytelling"/>
    <w:p>
      <w:pPr>
        <w:pStyle w:val="Heading2"/>
      </w:pPr>
      <w:r>
        <w:t xml:space="preserve">The Future of Visual Storytelling</w:t>
      </w:r>
    </w:p>
    <w:p>
      <w:pPr>
        <w:pStyle w:val="FirstParagraph"/>
      </w:pPr>
      <w:r>
        <w:t xml:space="preserve">Looking forward, I see a bright future for photography in</w:t>
      </w:r>
      <w:r>
        <w:t xml:space="preserve"> </w:t>
      </w:r>
      <w:r>
        <w:rPr>
          <w:bCs/>
          <w:b/>
        </w:rPr>
        <w:t xml:space="preserve">Lagos Nigeria.</w:t>
      </w:r>
      <w:r>
        <w:t xml:space="preserve"> </w:t>
      </w:r>
      <w:r>
        <w:t xml:space="preserve">As the city continues to grow economically and culturally, its visual representation on the global stage will become increasingly important. International collaborations, exhibitions, and digital archives will provide new opportunities for local</w:t>
      </w:r>
      <w:r>
        <w:t xml:space="preserve"> </w:t>
      </w:r>
      <w:r>
        <w:rPr>
          <w:bCs/>
          <w:b/>
        </w:rPr>
        <w:t xml:space="preserve">Photographers</w:t>
      </w:r>
      <w:r>
        <w:t xml:space="preserve">.</w:t>
      </w:r>
    </w:p>
    <w:p>
      <w:pPr>
        <w:pStyle w:val="BodyText"/>
      </w:pPr>
      <w:r>
        <w:t xml:space="preserve">I envision a future where more resources are dedicated to photographic education in Lagos. Workshops that teach not only technical skills but also ethics of consent and privacy will empower the next generation of image-makers. I also foresee a greater emphasis on community-based projects, where</w:t>
      </w:r>
      <w:r>
        <w:t xml:space="preserve"> </w:t>
      </w:r>
      <w:r>
        <w:rPr>
          <w:bCs/>
          <w:b/>
        </w:rPr>
        <w:t xml:space="preserve">Photographers</w:t>
      </w:r>
      <w:r>
        <w:t xml:space="preserve"> </w:t>
      </w:r>
      <w:r>
        <w:t xml:space="preserve">work with local residents to tell their own stories, rather than having outsiders interpret their lives.</w:t>
      </w:r>
    </w:p>
    <w:bookmarkEnd w:id="25"/>
    <w:bookmarkStart w:id="26" w:name="the-ethical-imperative"/>
    <w:p>
      <w:pPr>
        <w:pStyle w:val="Heading2"/>
      </w:pPr>
      <w:r>
        <w:t xml:space="preserve">The Ethical Imperative</w:t>
      </w:r>
    </w:p>
    <w:p>
      <w:pPr>
        <w:pStyle w:val="FirstParagraph"/>
      </w:pPr>
      <w:r>
        <w:t xml:space="preserve">Closely tied to this future is the question of ethics. Who owns the image? Who benefits from it? In</w:t>
      </w:r>
      <w:r>
        <w:t xml:space="preserve"> </w:t>
      </w:r>
      <w:r>
        <w:rPr>
          <w:bCs/>
          <w:b/>
        </w:rPr>
        <w:t xml:space="preserve">Nigeria Lagos,</w:t>
      </w:r>
      <w:r>
        <w:t xml:space="preserve"> </w:t>
      </w:r>
      <w:r>
        <w:t xml:space="preserve">where poverty and wealth exist side by side, there is a risk of exploitation through imagery. A responsible</w:t>
      </w:r>
      <w:r>
        <w:t xml:space="preserve"> </w:t>
      </w:r>
      <w:r>
        <w:rPr>
          <w:bCs/>
          <w:b/>
        </w:rPr>
        <w:t xml:space="preserve">Photographer</w:t>
      </w:r>
      <w:r>
        <w:t xml:space="preserve"> </w:t>
      </w:r>
      <w:r>
        <w:t xml:space="preserve">must navigate these complexities carefully. It involves asking difficult questions about representation, consent, and the potential impact of published work.</w:t>
      </w:r>
    </w:p>
    <w:p>
      <w:pPr>
        <w:pStyle w:val="BodyText"/>
      </w:pPr>
      <w:r>
        <w:t xml:space="preserve">I strive to approach my craft with humility. I recognize that I am a guest in this city, even if it is home. My role is not to judge or pity but to observe and celebrate the complexity of human existence in</w:t>
      </w:r>
      <w:r>
        <w:t xml:space="preserve"> </w:t>
      </w:r>
      <w:r>
        <w:rPr>
          <w:bCs/>
          <w:b/>
        </w:rPr>
        <w:t xml:space="preserve">Lagos Nigeria.</w:t>
      </w:r>
    </w:p>
    <w:bookmarkEnd w:id="26"/>
    <w:bookmarkStart w:id="27" w:name="conclusion"/>
    <w:p>
      <w:pPr>
        <w:pStyle w:val="Heading2"/>
      </w:pPr>
      <w:r>
        <w:t xml:space="preserve">Conclusion</w:t>
      </w:r>
    </w:p>
    <w:p>
      <w:pPr>
        <w:pStyle w:val="FirstParagraph"/>
      </w:pPr>
      <w:r>
        <w:t xml:space="preserve">In conclusion, my journey as a</w:t>
      </w:r>
      <w:r>
        <w:t xml:space="preserve"> </w:t>
      </w:r>
      <w:r>
        <w:rPr>
          <w:bCs/>
          <w:b/>
        </w:rPr>
        <w:t xml:space="preserve">Photographer</w:t>
      </w:r>
      <w:r>
        <w:t xml:space="preserve"> </w:t>
      </w:r>
      <w:r>
        <w:t xml:space="preserve">in</w:t>
      </w:r>
    </w:p>
    <w:p>
      <w:pPr>
        <w:pStyle w:val="BodyText"/>
      </w:pPr>
      <w:r>
        <w:t xml:space="preserve">Nigeria Lagos,, has been one of continuous learning and deep appreciation. The city demands everything from those who wish to capture it. It requires technical skill, emotional intelligence, resilience, and ethical awareness.</w:t>
      </w:r>
    </w:p>
    <w:p>
      <w:pPr>
        <w:pStyle w:val="BodyText"/>
      </w:pPr>
      <w:r>
        <w:t xml:space="preserve">Lagos is not just a backdrop for photography; it is an active participant in the creation of images. Its energy shapes my composition; its people shape my perspective; its history shapes my purpose. To be a</w:t>
      </w:r>
      <w:r>
        <w:t xml:space="preserve"> </w:t>
      </w:r>
      <w:r>
        <w:rPr>
          <w:bCs/>
          <w:b/>
        </w:rPr>
        <w:t xml:space="preserve">Photographer</w:t>
      </w:r>
      <w:r>
        <w:t xml:space="preserve"> </w:t>
      </w:r>
      <w:r>
        <w:t xml:space="preserve">here is to engage in a vital dialogue with one of Africa’s most important cultural hubs.</w:t>
      </w:r>
    </w:p>
    <w:p>
      <w:pPr>
        <w:pStyle w:val="BodyText"/>
      </w:pPr>
      <w:r>
        <w:t xml:space="preserve">This reflection underscores that photography in Lagos is more than art—it is a testament to life. It captures the rhythm of the danfo buses, the grace of the market woman, and the ambition of the young entrepreneur. It preserves moments that might otherwise vanish into thin air. As I continue my work in</w:t>
      </w:r>
      <w:r>
        <w:t xml:space="preserve"> </w:t>
      </w:r>
      <w:r>
        <w:rPr>
          <w:bCs/>
          <w:b/>
        </w:rPr>
        <w:t xml:space="preserve">Nigeria Lagos,</w:t>
      </w:r>
      <w:r>
        <w:t xml:space="preserve"> </w:t>
      </w:r>
      <w:r>
        <w:t xml:space="preserve">I carry with me a commitment to truth, beauty, and respect for every subject who steps into my lens.</w:t>
      </w:r>
    </w:p>
    <w:p>
      <w:pPr>
        <w:pStyle w:val="BodyText"/>
      </w:pPr>
      <w:r>
        <w:t xml:space="preserve">The story of Lagos is still being written, one frame at a time. And as long as there are</w:t>
      </w:r>
      <w:r>
        <w:t xml:space="preserve"> </w:t>
      </w:r>
      <w:r>
        <w:rPr>
          <w:bCs/>
          <w:b/>
        </w:rPr>
        <w:t xml:space="preserve">Photographers</w:t>
      </w:r>
      <w:r>
        <w:t xml:space="preserve"> </w:t>
      </w:r>
      <w:r>
        <w:t xml:space="preserve">willing to brave the heat, the noise, and the crowds to capture its soul, that story will remain vividly alive for the world to see.</w:t>
      </w:r>
    </w:p>
    <w:p>
      <w:pPr>
        <w:pStyle w:val="BodyText"/>
      </w:pPr>
      <w:r>
        <w:t xml:space="preserve">© 2023 Reflections on Visual Arts in West Africa.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Lens on Lagos: A Reflection on the Art of Photography</dc:title>
  <dc:creator/>
  <dc:language>en</dc:language>
  <cp:keywords/>
  <dcterms:created xsi:type="dcterms:W3CDTF">2026-07-29T13:25:51Z</dcterms:created>
  <dcterms:modified xsi:type="dcterms:W3CDTF">2026-07-29T13:25:51Z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