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Senegal</w:t>
      </w:r>
      <w:r>
        <w:t xml:space="preserve"> </w:t>
      </w:r>
      <w:r>
        <w:t xml:space="preserve">Dakar</w:t>
      </w:r>
    </w:p>
    <w:bookmarkStart w:id="25" w:name="X4d19ce33c937e1df2c49f6df40342cdb00713fa"/>
    <w:p>
      <w:pPr>
        <w:pStyle w:val="Heading1"/>
      </w:pPr>
      <w:r>
        <w:t xml:space="preserve">The Silent Observer: A Reflection on Being a Photographer in Senegal Dakar</w:t>
      </w:r>
    </w:p>
    <w:p>
      <w:pPr>
        <w:pStyle w:val="FirstParagraph"/>
      </w:pPr>
      <w:r>
        <w:t xml:space="preserve">To stand in Senegal Dakar is to stand at the edge of the world, where the Atlantic Ocean crashes against the continent’s westernmost point with a rhythm that feels both ancient and immediate. As a photographer, one might initially believe that their role is purely technical—to adjust aperture, shutter speed, and focus to capture light. However, after spending significant time in this vibrant city of Red Earth and Blue Sky, I have come to realize that the true essence of being a</w:t>
      </w:r>
      <w:r>
        <w:t xml:space="preserve"> </w:t>
      </w:r>
      <w:r>
        <w:rPr>
          <w:bCs/>
          <w:b/>
        </w:rPr>
        <w:t xml:space="preserve">Photographer</w:t>
      </w:r>
      <w:r>
        <w:t xml:space="preserve"> </w:t>
      </w:r>
      <w:r>
        <w:t xml:space="preserve">in Senegal Dakar transcends mechanics. It becomes an act of humility, cultural immersion, and emotional resonance. This reflection explores the intersection of my artistic practice with the unique socio-cultural fabric of Dakar.</w:t>
      </w:r>
    </w:p>
    <w:bookmarkStart w:id="20" w:name="the-light-and-the-landscape"/>
    <w:p>
      <w:pPr>
        <w:pStyle w:val="Heading2"/>
      </w:pPr>
      <w:r>
        <w:t xml:space="preserve">The Light and The Landscape</w:t>
      </w:r>
    </w:p>
    <w:p>
      <w:pPr>
        <w:pStyle w:val="FirstParagraph"/>
      </w:pPr>
      <w:r>
        <w:t xml:space="preserve">The first thing that strikes any visitor to Senegal Dakar is the quality of light. Here, in West Africa, the sun does not merely shine; it interrogates. It exposes every texture, every wrinkle of history on a face, and every crack in the colonial architecture of Plateau or the vibrant frescoes of Medina. For a</w:t>
      </w:r>
      <w:r>
        <w:t xml:space="preserve"> </w:t>
      </w:r>
      <w:r>
        <w:rPr>
          <w:bCs/>
          <w:b/>
        </w:rPr>
        <w:t xml:space="preserve">Photographer</w:t>
      </w:r>
      <w:r>
        <w:t xml:space="preserve">, this intense illumination is both a blessing and a challenge. In other contexts, photographers might seek softbox lighting or overcast skies to soften their subjects. In Dakar, one must learn to dance with the harshness of the noon sun.</w:t>
      </w:r>
    </w:p>
    <w:p>
      <w:pPr>
        <w:pStyle w:val="BodyText"/>
      </w:pPr>
      <w:r>
        <w:t xml:space="preserve">I have found that shooting in Senegal Dakar requires patience and respect for the environment. The golden hour here lasts longer, casting a surreal amber glow over the Lac Rose (Lac Rose) or illuminating white sailboats against deep blue waters at Almadies. Capturing these landscapes is not just about documenting geography; it is about capturing the spiritual weight of place. When I look through my viewfinder in Senegal Dakar, I am not just framing a shot; I am framing a relationship between the observer and the observed, mediated by one of Africa’s most powerful natural elements.</w:t>
      </w:r>
    </w:p>
    <w:bookmarkEnd w:id="20"/>
    <w:bookmarkStart w:id="21" w:name="X543bbc6005e5420ada6cece7af2e430d6fb9bbe"/>
    <w:p>
      <w:pPr>
        <w:pStyle w:val="Heading2"/>
      </w:pPr>
      <w:r>
        <w:t xml:space="preserve">The Human Element: Connection Over Extraction</w:t>
      </w:r>
    </w:p>
    <w:p>
      <w:pPr>
        <w:pStyle w:val="FirstParagraph"/>
      </w:pPr>
      <w:r>
        <w:t xml:space="preserve">Perhaps the most profound aspect of being a</w:t>
      </w:r>
      <w:r>
        <w:t xml:space="preserve"> </w:t>
      </w:r>
      <w:r>
        <w:rPr>
          <w:bCs/>
          <w:b/>
        </w:rPr>
        <w:t xml:space="preserve">Photographer</w:t>
      </w:r>
      <w:r>
        <w:t xml:space="preserve"> </w:t>
      </w:r>
      <w:r>
        <w:t xml:space="preserve">in this region is navigating human connection. The people of Senegal Dakar are famously warm, curious, and hospitable. The Wolof phrase "Teranga"—hospitality—is not just a cultural value but a lived reality. For an outsider holding a camera, there is often an initial barrier: the fear of being seen as an exploitative observer extracting images for profit or fame without context.</w:t>
      </w:r>
    </w:p>
    <w:p>
      <w:pPr>
        <w:pStyle w:val="BodyText"/>
      </w:pPr>
      <w:r>
        <w:t xml:space="preserve">"In Senegal Dakar, the camera is not a shield; it is a bridge. To be accepted as a Photographer here, one must first be present as a human being."</w:t>
      </w:r>
    </w:p>
    <w:p>
      <w:pPr>
        <w:pStyle w:val="BodyText"/>
      </w:pPr>
      <w:r>
        <w:t xml:space="preserve">I learned quickly that in Dakar, you cannot simply walk into someone’s life and shoot. You must sit down. You must accept tea (ataya). You must listen to their stories before you raise your lens. This process slows down the pace of photography significantly but enriches the final image profoundly. The portraits I have taken in markets like Sandaga or neighborhoods like Guédiawaye are not just studies in light and shadow; they are testimonies of resilience, joy, and community. Being a</w:t>
      </w:r>
      <w:r>
        <w:t xml:space="preserve"> </w:t>
      </w:r>
      <w:r>
        <w:rPr>
          <w:bCs/>
          <w:b/>
        </w:rPr>
        <w:t xml:space="preserve">Photographer</w:t>
      </w:r>
      <w:r>
        <w:t xml:space="preserve"> </w:t>
      </w:r>
      <w:r>
        <w:t xml:space="preserve">here means acknowledging that every subject has a narrative that extends far beyond the borders of my frame.</w:t>
      </w:r>
    </w:p>
    <w:bookmarkEnd w:id="21"/>
    <w:bookmarkStart w:id="22" w:name="Xe8cf7e89e6e335690f7d4a1bc8fac210d6a4aad"/>
    <w:p>
      <w:pPr>
        <w:pStyle w:val="Heading2"/>
      </w:pPr>
      <w:r>
        <w:t xml:space="preserve">The Urban Texture: Tradition Meets Modernity</w:t>
      </w:r>
    </w:p>
    <w:p>
      <w:pPr>
        <w:pStyle w:val="FirstParagraph"/>
      </w:pPr>
      <w:r>
        <w:t xml:space="preserve">Seneegal Dakar is a city in flux. It is simultaneously preserving its rich Islamic heritage, its pre-colonial roots, and embracing rapid modernization. As a photographer documenting this transition, I am constantly struck by the juxtapositions that define the city’s aesthetic. One might photograph a traditional griot performing at the Grand Mosque while skyscrapers rise in the background of Plateau. One might capture young artists painting murals on walls made from reclaimed wood and metal sheets in informal settlements.</w:t>
      </w:r>
    </w:p>
    <w:p>
      <w:pPr>
        <w:pStyle w:val="BodyText"/>
      </w:pPr>
      <w:r>
        <w:t xml:space="preserve">This duality challenges my perspective as a</w:t>
      </w:r>
      <w:r>
        <w:t xml:space="preserve"> </w:t>
      </w:r>
      <w:r>
        <w:rPr>
          <w:bCs/>
          <w:b/>
        </w:rPr>
        <w:t xml:space="preserve">Photographer</w:t>
      </w:r>
      <w:r>
        <w:t xml:space="preserve">. It forces me to ask: What is the "real" Dakar? Is it the serene beaches of Ngor, or the chaotic energy of Marché Kermel? The answer, of course, is that both are true. My role is to weave these contrasting threads into a cohesive visual narrative. I strive to show that Senegal Dakar is not a monolith but a complex tapestry where tradition and innovation coexist in dynamic tension.</w:t>
      </w:r>
    </w:p>
    <w:bookmarkEnd w:id="22"/>
    <w:bookmarkStart w:id="23" w:name="X329d3b19f47f2357f1768d79abe3be1a971b3fc"/>
    <w:p>
      <w:pPr>
        <w:pStyle w:val="Heading2"/>
      </w:pPr>
      <w:r>
        <w:t xml:space="preserve">Ethical Considerations and Responsibility</w:t>
      </w:r>
    </w:p>
    <w:p>
      <w:pPr>
        <w:pStyle w:val="FirstParagraph"/>
      </w:pPr>
      <w:r>
        <w:t xml:space="preserve">The position of privilege inherent in being an international or even national photographer working in Africa brings ethical responsibilities. In Senegal Dakar, I am acutely aware of the power dynamics at play. Who owns the image? Who benefits from its distribution? How can I ensure that my work contributes to a positive understanding of this city rather than reinforcing stereotypes of poverty or despair?</w:t>
      </w:r>
    </w:p>
    <w:p>
      <w:pPr>
        <w:pStyle w:val="BodyText"/>
      </w:pPr>
      <w:r>
        <w:t xml:space="preserve">This reflection is also a commitment to ethical practice. It means collaborating with local communities, crediting subjects where possible, and ensuring that the stories told in Senegal Dakar are authentic. Being a responsible</w:t>
      </w:r>
      <w:r>
        <w:t xml:space="preserve"> </w:t>
      </w:r>
      <w:r>
        <w:rPr>
          <w:bCs/>
          <w:b/>
        </w:rPr>
        <w:t xml:space="preserve">Photographer</w:t>
      </w:r>
      <w:r>
        <w:t xml:space="preserve"> </w:t>
      </w:r>
      <w:r>
        <w:t xml:space="preserve">involves understanding that images have consequences. In a world saturated with visual data, we must strive for images that evoke empathy rather than pity, curiosity rather than judgment.</w:t>
      </w:r>
    </w:p>
    <w:bookmarkEnd w:id="23"/>
    <w:bookmarkStart w:id="24" w:name="conclusion-the-lens-as-a-mirror"/>
    <w:p>
      <w:pPr>
        <w:pStyle w:val="Heading2"/>
      </w:pPr>
      <w:r>
        <w:t xml:space="preserve">Conclusion: The Lens as a Mirror</w:t>
      </w:r>
    </w:p>
    <w:p>
      <w:pPr>
        <w:pStyle w:val="FirstParagraph"/>
      </w:pPr>
      <w:r>
        <w:t xml:space="preserve">In conclusion, my experience as a</w:t>
      </w:r>
      <w:r>
        <w:t xml:space="preserve"> </w:t>
      </w:r>
      <w:r>
        <w:rPr>
          <w:bCs/>
          <w:b/>
        </w:rPr>
        <w:t xml:space="preserve">Photographer</w:t>
      </w:r>
      <w:r>
        <w:t xml:space="preserve"> </w:t>
      </w:r>
      <w:r>
        <w:t xml:space="preserve">in Senegal Dakar has been transformative. It has taught me that photography is less about the gear I carry and more about the heart I bring to the encounter. Dakar, with its red dust and blue horizons, demands presence. It demands that we slow down and engage.</w:t>
      </w:r>
    </w:p>
    <w:p>
      <w:pPr>
        <w:pStyle w:val="BodyText"/>
      </w:pPr>
      <w:r>
        <w:t xml:space="preserve">This city does not allow for superficiality. To photograph Senegal Dakar is to be changed by it. The light here burns away pretense; the people here demand authenticity; the history here requires reverence. As I continue my journey, I carry with me a deeper understanding that every click of my shutter is an act of connection—a small tribute to the enduring spirit of a city that stands at the crossroads of cultures, histories, and futures. Being a</w:t>
      </w:r>
      <w:r>
        <w:t xml:space="preserve"> </w:t>
      </w:r>
      <w:r>
        <w:rPr>
          <w:bCs/>
          <w:b/>
        </w:rPr>
        <w:t xml:space="preserve">Photographer</w:t>
      </w:r>
      <w:r>
        <w:t xml:space="preserve"> </w:t>
      </w:r>
      <w:r>
        <w:t xml:space="preserve">in Senegal Dakar is not just a profession; it is a privilege to witness and honor the beauty, complexity, and humanity of this extraordinary 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Lens: A Photographer’s Journey in Senegal Dakar</dc:title>
  <dc:creator/>
  <dc:language>en</dc:language>
  <cp:keywords/>
  <dcterms:created xsi:type="dcterms:W3CDTF">2026-07-29T14:22:48Z</dcterms:created>
  <dcterms:modified xsi:type="dcterms:W3CDTF">2026-07-29T14:22:48Z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