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Essential</w:t>
      </w:r>
      <w:r>
        <w:t xml:space="preserve"> </w:t>
      </w:r>
      <w:r>
        <w:t xml:space="preserve">Infrastructure:</w:t>
      </w:r>
      <w:r>
        <w:t xml:space="preserve"> </w:t>
      </w:r>
      <w:r>
        <w:t xml:space="preserve">The</w:t>
      </w:r>
      <w:r>
        <w:t xml:space="preserve"> </w:t>
      </w:r>
      <w:r>
        <w:t xml:space="preserve">Plumber</w:t>
      </w:r>
      <w:r>
        <w:t xml:space="preserve"> </w:t>
      </w:r>
      <w:r>
        <w:t xml:space="preserve">in</w:t>
      </w:r>
      <w:r>
        <w:t xml:space="preserve"> </w:t>
      </w:r>
      <w:r>
        <w:t xml:space="preserve">Rio</w:t>
      </w:r>
      <w:r>
        <w:t xml:space="preserve"> </w:t>
      </w:r>
      <w:r>
        <w:t xml:space="preserve">de</w:t>
      </w:r>
      <w:r>
        <w:t xml:space="preserve"> </w:t>
      </w:r>
      <w:r>
        <w:t xml:space="preserve">Janeiro</w:t>
      </w:r>
    </w:p>
    <w:bookmarkStart w:id="26" w:name="X774d3f414541794f3f3364d5859ee9d7bd2096a"/>
    <w:p>
      <w:pPr>
        <w:pStyle w:val="Heading1"/>
      </w:pPr>
      <w:r>
        <w:t xml:space="preserve">The Unsung Architects of Health and Comfort:</w:t>
      </w:r>
      <w:r>
        <w:br/>
      </w:r>
      <w:r>
        <w:t xml:space="preserve">A Reflection on the Plumber in Rio de Janeiro</w:t>
      </w:r>
    </w:p>
    <w:p>
      <w:pPr>
        <w:pStyle w:val="FirstParagraph"/>
      </w:pPr>
      <w:r>
        <w:t xml:space="preserve">In the vibrant, rhythmic, and often chaotic tapestry of daily life in</w:t>
      </w:r>
      <w:r>
        <w:t xml:space="preserve"> </w:t>
      </w:r>
      <w:r>
        <w:rPr>
          <w:bCs/>
          <w:b/>
        </w:rPr>
        <w:t xml:space="preserve">Brazil Rio de Janeiro</w:t>
      </w:r>
      <w:r>
        <w:t xml:space="preserve">, there exists a profession that operates largely behind the scenes, yet its absence would cause an immediate collapse of urban functionality. This is the role of the plumber. While tourists flock to Copacabana for its golden sands and hikers ascend Christ the Redeemer for panoramic views, it is often</w:t>
      </w:r>
      <w:r>
        <w:t xml:space="preserve"> </w:t>
      </w:r>
      <w:r>
        <w:rPr>
          <w:iCs/>
          <w:i/>
        </w:rPr>
        <w:t xml:space="preserve">Plumber</w:t>
      </w:r>
      <w:r>
        <w:t xml:space="preserve"> </w:t>
      </w:r>
      <w:r>
        <w:t xml:space="preserve">professionals who ensure that this city remains habitable, hygienic, and modern. To reflect on the significance of plumbing in this specific geographic context is to delve into a complex narrative of resilience, engineering challenges, social inequality, and cultural necessity.</w:t>
      </w:r>
    </w:p>
    <w:bookmarkStart w:id="20" w:name="the-unique-geographical-challenge"/>
    <w:p>
      <w:pPr>
        <w:pStyle w:val="Heading2"/>
      </w:pPr>
      <w:r>
        <w:t xml:space="preserve">The Unique Geographical Challenge</w:t>
      </w:r>
    </w:p>
    <w:p>
      <w:pPr>
        <w:pStyle w:val="FirstParagraph"/>
      </w:pPr>
      <w:r>
        <w:t xml:space="preserve">Rio de Janeiro is not merely a city; it is a geographical paradox. Nestled between towering granite mountains and the Atlantic Ocean, with sprawling hillsides known as</w:t>
      </w:r>
      <w:r>
        <w:t xml:space="preserve"> </w:t>
      </w:r>
      <w:r>
        <w:rPr>
          <w:iCs/>
          <w:i/>
        </w:rPr>
        <w:t xml:space="preserve">favelas</w:t>
      </w:r>
      <w:r>
        <w:t xml:space="preserve"> </w:t>
      </w:r>
      <w:r>
        <w:t xml:space="preserve">cascading down into wealthy neighborhoods like Leblon and Ipanema, the infrastructure required to service such topography is monumental. The traditional grid planning of many global cities does not easily apply here. Consequently, a</w:t>
      </w:r>
      <w:r>
        <w:t xml:space="preserve"> </w:t>
      </w:r>
      <w:r>
        <w:rPr>
          <w:bCs/>
          <w:b/>
        </w:rPr>
        <w:t xml:space="preserve">Plumber</w:t>
      </w:r>
      <w:r>
        <w:t xml:space="preserve"> </w:t>
      </w:r>
      <w:r>
        <w:t xml:space="preserve">working in Rio de Janeiro faces obstacles that are unique to this landscape. Pipes must navigate steep inclines, avoid landslides during the rainy season, and connect structures built precariously on unstable soil.</w:t>
      </w:r>
    </w:p>
    <w:p>
      <w:pPr>
        <w:pStyle w:val="BodyText"/>
      </w:pPr>
      <w:r>
        <w:t xml:space="preserve">In the historic center of Rio de Janeiro, where colonial architecture meets modern development, plumbers often deal with aging infrastructure from the early 20th century. Conversely, in the rapidly expanding periphery of</w:t>
      </w:r>
      <w:r>
        <w:t xml:space="preserve"> </w:t>
      </w:r>
      <w:r>
        <w:rPr>
          <w:bCs/>
          <w:b/>
        </w:rPr>
        <w:t xml:space="preserve">Brazil Rio de Janeiro</w:t>
      </w:r>
      <w:r>
        <w:t xml:space="preserve">, they are frequently tasked with installing rudimentary but life-saving systems in informal settlements. This duality highlights that plumbing is not just about water flow; it is about adapting engineering solutions to a dynamic and often unforgiving environment.</w:t>
      </w:r>
    </w:p>
    <w:bookmarkEnd w:id="20"/>
    <w:bookmarkStart w:id="21" w:name="the-social-fabric-and-inequality"/>
    <w:p>
      <w:pPr>
        <w:pStyle w:val="Heading2"/>
      </w:pPr>
      <w:r>
        <w:t xml:space="preserve">The Social Fabric and Inequality</w:t>
      </w:r>
    </w:p>
    <w:p>
      <w:pPr>
        <w:pStyle w:val="FirstParagraph"/>
      </w:pPr>
      <w:r>
        <w:t xml:space="preserve">One cannot reflect on the role of the</w:t>
      </w:r>
      <w:r>
        <w:t xml:space="preserve"> </w:t>
      </w:r>
      <w:r>
        <w:rPr>
          <w:iCs/>
          <w:i/>
        </w:rPr>
        <w:t xml:space="preserve">Plumber</w:t>
      </w:r>
      <w:r>
        <w:t xml:space="preserve"> </w:t>
      </w:r>
      <w:r>
        <w:t xml:space="preserve">in Rio de Janeiro without addressing the stark socio-economic disparities that define the city. In affluent neighborhoods, plumbing is a luxury service, involving high-end fixtures, smart water systems, and aesthetic considerations. The plumber here is often viewed as a specialist technician providing premium maintenance. However, in the</w:t>
      </w:r>
      <w:r>
        <w:t xml:space="preserve"> </w:t>
      </w:r>
      <w:r>
        <w:rPr>
          <w:iCs/>
          <w:i/>
        </w:rPr>
        <w:t xml:space="preserve">favelas</w:t>
      </w:r>
      <w:r>
        <w:t xml:space="preserve"> </w:t>
      </w:r>
      <w:r>
        <w:t xml:space="preserve">of Rio de Janeiro—such as Rocinha or Complexo do Alemão—the role of the plumber takes on a different hue entirely. Here, plumbing is often synonymous with survival.</w:t>
      </w:r>
    </w:p>
    <w:p>
      <w:pPr>
        <w:pStyle w:val="BodyText"/>
      </w:pPr>
      <w:r>
        <w:t xml:space="preserve">In many favelas, formal water connections are scarce or unreliable. Residents often rely on irregular supply networks, sometimes illegally tapped from main municipal lines. In these contexts, the</w:t>
      </w:r>
      <w:r>
        <w:t xml:space="preserve"> </w:t>
      </w:r>
      <w:r>
        <w:rPr>
          <w:bCs/>
          <w:b/>
        </w:rPr>
        <w:t xml:space="preserve">Plumber</w:t>
      </w:r>
      <w:r>
        <w:t xml:space="preserve"> </w:t>
      </w:r>
      <w:r>
        <w:t xml:space="preserve">becomes an informal engineer of necessity. They construct makeshift piping systems that defy official codes but provide essential access to water for thousands of people who would otherwise go without. This aspect of the profession reveals a profound social justice issue: the struggle for basic human rights in</w:t>
      </w:r>
      <w:r>
        <w:t xml:space="preserve"> </w:t>
      </w:r>
      <w:r>
        <w:rPr>
          <w:bCs/>
          <w:b/>
        </w:rPr>
        <w:t xml:space="preserve">Brazil Rio de Janeiro</w:t>
      </w:r>
      <w:r>
        <w:t xml:space="preserve">. The plumber, therefore, is not just a tradesperson but a critical node in the social safety net, bridging the gap between state failure and community survival.</w:t>
      </w:r>
    </w:p>
    <w:bookmarkEnd w:id="21"/>
    <w:bookmarkStart w:id="22" w:name="X11ad40a1ed27cd1acc5847425cfaf7d41b4adde"/>
    <w:p>
      <w:pPr>
        <w:pStyle w:val="Heading2"/>
      </w:pPr>
      <w:r>
        <w:t xml:space="preserve">The Cultural Context of "Jeitinho Brasileiro"</w:t>
      </w:r>
    </w:p>
    <w:p>
      <w:pPr>
        <w:pStyle w:val="FirstParagraph"/>
      </w:pPr>
      <w:r>
        <w:t xml:space="preserve">The concept of</w:t>
      </w:r>
      <w:r>
        <w:t xml:space="preserve"> </w:t>
      </w:r>
      <w:r>
        <w:rPr>
          <w:iCs/>
          <w:i/>
        </w:rPr>
        <w:t xml:space="preserve">"jeitinho brasileiro"</w:t>
      </w:r>
      <w:r>
        <w:t xml:space="preserve">, or the Brazilian way of solving problems through ingenuity and flexibility, is deeply embedded in how plumbing issues are handled in Rio de Janeiro. Strict adherence to blueprints is often secondary to finding a solution that works within the immediate physical constraints of a building. A skilled</w:t>
      </w:r>
      <w:r>
        <w:t xml:space="preserve"> </w:t>
      </w:r>
      <w:r>
        <w:rPr>
          <w:bCs/>
          <w:b/>
        </w:rPr>
        <w:t xml:space="preserve">Plumber</w:t>
      </w:r>
      <w:r>
        <w:t xml:space="preserve"> </w:t>
      </w:r>
      <w:r>
        <w:t xml:space="preserve">in Rio must possess not only technical knowledge but also cultural intelligence. They must understand when to bend rules for safety and innovation, and when strict compliance with sanitation codes is non-negotiable.</w:t>
      </w:r>
    </w:p>
    <w:p>
      <w:pPr>
        <w:pStyle w:val="BodyText"/>
      </w:pPr>
      <w:r>
        <w:t xml:space="preserve">This adaptability is crucial because the city’s climate adds another layer of complexity. Rio de Janeiro experiences intense tropical storms during the summer months. Heavy rains can lead to flash flooding, sewage backflows, and structural damage to underground pipes. The plumber must be prepared for these environmental shocks, designing systems that are resilient against both drought and deluge. This constant negotiation with nature defines the professional identity of plumbers in this region.</w:t>
      </w:r>
    </w:p>
    <w:bookmarkEnd w:id="22"/>
    <w:bookmarkStart w:id="23" w:name="the-invisible-labor-of-public-health"/>
    <w:p>
      <w:pPr>
        <w:pStyle w:val="Heading2"/>
      </w:pPr>
      <w:r>
        <w:t xml:space="preserve">The Invisible Labor of Public Health</w:t>
      </w:r>
    </w:p>
    <w:p>
      <w:pPr>
        <w:pStyle w:val="FirstParagraph"/>
      </w:pPr>
      <w:r>
        <w:t xml:space="preserve">Perhaps the most critical reflection on the plumber in Rio de Janeiro is their role as a guardian of public health. In any urban environment, but especially in dense, tropical cities like Rio, proper sewage management and clean water distribution are paramount. Diseases linked to poor sanitation have historically plagued</w:t>
      </w:r>
      <w:r>
        <w:t xml:space="preserve"> </w:t>
      </w:r>
      <w:r>
        <w:rPr>
          <w:bCs/>
          <w:b/>
        </w:rPr>
        <w:t xml:space="preserve">Brazil Rio de Janeiro</w:t>
      </w:r>
      <w:r>
        <w:t xml:space="preserve">, from cholera outbreaks in the 19th century to modern concerns about dengue fever exacerbated by stagnant water due to pipe leaks or improper disposal.</w:t>
      </w:r>
    </w:p>
    <w:p>
      <w:pPr>
        <w:pStyle w:val="BodyText"/>
      </w:pPr>
      <w:r>
        <w:t xml:space="preserve">The</w:t>
      </w:r>
      <w:r>
        <w:t xml:space="preserve"> </w:t>
      </w:r>
      <w:r>
        <w:rPr>
          <w:iCs/>
          <w:i/>
        </w:rPr>
        <w:t xml:space="preserve">Plumber</w:t>
      </w:r>
      <w:r>
        <w:t xml:space="preserve"> </w:t>
      </w:r>
      <w:r>
        <w:t xml:space="preserve">is the first line of defense against these health crises. By ensuring that sewage flows away from homes and into treatment facilities, and that drinking water remains isolated from contaminants, they protect the entire population. During times of crisis, such as pandemics or natural disasters, the reliance on professional plumbing services spikes dramatically. The visibility of this labor increases when its absence threatens community health. Thus, the plumber in Rio is an unsung hero of public health infrastructure.</w:t>
      </w:r>
    </w:p>
    <w:bookmarkEnd w:id="23"/>
    <w:bookmarkStart w:id="24" w:name="X71afafa4e4f5c6e83b08936ce06aec19890dba5"/>
    <w:p>
      <w:pPr>
        <w:pStyle w:val="Heading2"/>
      </w:pPr>
      <w:r>
        <w:t xml:space="preserve">Professional Recognition and Future Outlook</w:t>
      </w:r>
    </w:p>
    <w:p>
      <w:pPr>
        <w:pStyle w:val="FirstParagraph"/>
      </w:pPr>
      <w:r>
        <w:t xml:space="preserve">Despite their critical importance, plumbers often face a lack of formal recognition and professional stability in</w:t>
      </w:r>
      <w:r>
        <w:t xml:space="preserve"> </w:t>
      </w:r>
      <w:r>
        <w:rPr>
          <w:bCs/>
          <w:b/>
        </w:rPr>
        <w:t xml:space="preserve">Brazil Rio de Janeiro</w:t>
      </w:r>
      <w:r>
        <w:t xml:space="preserve">. Many operate as informal workers, lacking access to benefits, insurance, or advanced training. There is a growing movement within the city to professionalize this sector, recognizing that modernizing the plumbing infrastructure is key to sustainable urban development. Initiatives are underway to integrate informal plumbers from favelas into formal training programs, acknowledging their expertise while improving safety standards.</w:t>
      </w:r>
    </w:p>
    <w:p>
      <w:pPr>
        <w:pStyle w:val="BodyText"/>
      </w:pPr>
      <w:r>
        <w:t xml:space="preserve">Looking forward, the future of plumbing in Rio de Janeiro will depend on technological innovation and social inclusion. Smart water meters, leak detection systems using AI, and sustainable water recycling technologies are beginning to enter the market. However, for these advancements to be effective in</w:t>
      </w:r>
      <w:r>
        <w:t xml:space="preserve"> </w:t>
      </w:r>
      <w:r>
        <w:rPr>
          <w:bCs/>
          <w:b/>
        </w:rPr>
        <w:t xml:space="preserve">Brazil Rio de Janeiro</w:t>
      </w:r>
      <w:r>
        <w:t xml:space="preserve">, they must be accessible to all neighborhoods, not just the wealthy enclaves of the South Zone.</w:t>
      </w:r>
    </w:p>
    <w:bookmarkEnd w:id="24"/>
    <w:bookmarkStart w:id="25" w:name="conclusion"/>
    <w:p>
      <w:pPr>
        <w:pStyle w:val="Heading2"/>
      </w:pPr>
      <w:r>
        <w:t xml:space="preserve">Conclusion</w:t>
      </w:r>
    </w:p>
    <w:p>
      <w:pPr>
        <w:pStyle w:val="FirstParagraph"/>
      </w:pPr>
      <w:r>
        <w:t xml:space="preserve">In conclusion, reflecting on the profession of a</w:t>
      </w:r>
      <w:r>
        <w:t xml:space="preserve"> </w:t>
      </w:r>
      <w:r>
        <w:rPr>
          <w:iCs/>
          <w:i/>
        </w:rPr>
        <w:t xml:space="preserve">Plumber</w:t>
      </w:r>
      <w:r>
        <w:t xml:space="preserve"> </w:t>
      </w:r>
      <w:r>
        <w:t xml:space="preserve">within the context of</w:t>
      </w:r>
      <w:r>
        <w:t xml:space="preserve"> </w:t>
      </w:r>
      <w:r>
        <w:rPr>
          <w:bCs/>
          <w:b/>
        </w:rPr>
        <w:t xml:space="preserve">Brazil Rio de Janeiro</w:t>
      </w:r>
      <w:r>
        <w:t xml:space="preserve"> </w:t>
      </w:r>
      <w:r>
        <w:t xml:space="preserve">offers profound insights into the city’s character. It reveals a place where geography dictates engineering, where social inequality shapes service delivery, and where resilience is built pipe by pipe. The plumber is far more than someone who fixes leaks; they are essential architects of urban hygiene, guardians of public health, and crucial intermediaries between the natural environment and human habitation. To ignore their contribution is to misunderstand the very foundation upon which this vibrant city stands. As Rio continues to grow and modernize, acknowledging and supporting its plumbers will be vital for ensuring that the city remains not just beautiful on the surface, but functional and healthy beneath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Essential Infrastructure: The Plumber in Rio de Janeiro</dc:title>
  <dc:creator/>
  <cp:keywords/>
  <dcterms:created xsi:type="dcterms:W3CDTF">2026-07-30T03:48:00Z</dcterms:created>
  <dcterms:modified xsi:type="dcterms:W3CDTF">2026-07-30T03:48:00Z</dcterms:modified>
</cp:coreProperties>
</file>

<file path=docProps/custom.xml><?xml version="1.0" encoding="utf-8"?>
<Properties xmlns="http://schemas.openxmlformats.org/officeDocument/2006/custom-properties" xmlns:vt="http://schemas.openxmlformats.org/officeDocument/2006/docPropsVTypes"/>
</file>