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756ee60729632efa2f4fd905ce13df2d39dfe18"/>
    <w:p>
      <w:pPr>
        <w:pStyle w:val="Heading1"/>
      </w:pPr>
      <w:r>
        <w:t xml:space="preserve">The Invisible Arteries of a Mega-City: A Reflection Paper on the Plumber in India New Delhi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Sociotechnical and Humanistic Reflections on Urban Sanitation Infrastructure</w:t>
      </w:r>
    </w:p>
    <w:bookmarkStart w:id="20" w:name="X2bb5335cf78a4be0f3e6d38de20bd9c2a8bb5fc"/>
    <w:p>
      <w:pPr>
        <w:pStyle w:val="Heading2"/>
      </w:pPr>
      <w:r>
        <w:t xml:space="preserve">I. Introduction: The Context of India New Delhi</w:t>
      </w:r>
    </w:p>
    <w:p>
      <w:pPr>
        <w:pStyle w:val="FirstParagraph"/>
      </w:pPr>
      <w:r>
        <w:t xml:space="preserve">To understand the magnitude of urban living in the twenty-first century, one must first look beneath the surface. We often romanticize</w:t>
      </w:r>
      <w:r>
        <w:t xml:space="preserve"> </w:t>
      </w:r>
      <w:r>
        <w:rPr>
          <w:bCs/>
          <w:b/>
        </w:rPr>
        <w:t xml:space="preserve">India New Delhi</w:t>
      </w:r>
      <w:r>
        <w:t xml:space="preserve">, describing it through its historical grandeur, its political significance as the capital, and its chaotic vibrancy. However, behind these visible landmarks lies a complex subterranean reality that dictates the quality of life for twenty-four million residents. It is within this dense urban fabric that the figure of the</w:t>
      </w:r>
      <w:r>
        <w:t xml:space="preserve"> </w:t>
      </w:r>
      <w:r>
        <w:rPr>
          <w:bCs/>
          <w:b/>
        </w:rPr>
        <w:t xml:space="preserve">Plumber</w:t>
      </w:r>
      <w:r>
        <w:t xml:space="preserve"> </w:t>
      </w:r>
      <w:r>
        <w:t xml:space="preserve">emerges not merely as a technician, but as a critical guardian of public health and domestic stability. This reflection paper explores the multifaceted role of the plumber in</w:t>
      </w:r>
      <w:r>
        <w:t xml:space="preserve"> </w:t>
      </w:r>
      <w:r>
        <w:rPr>
          <w:bCs/>
          <w:b/>
        </w:rPr>
        <w:t xml:space="preserve">India New Delhi</w:t>
      </w:r>
      <w:r>
        <w:t xml:space="preserve">, analyzing how this profession intersects with infrastructure challenges, socioeconomic dynamics, and the cultural fabric of Indian society.</w:t>
      </w:r>
    </w:p>
    <w:bookmarkEnd w:id="20"/>
    <w:bookmarkStart w:id="21" w:name="X355502ca0aa9a1314aeb000141d64fbc866e181"/>
    <w:p>
      <w:pPr>
        <w:pStyle w:val="Heading2"/>
      </w:pPr>
      <w:r>
        <w:t xml:space="preserve">II. The Infrastructure Challenge: A Backdrop of Scarcity</w:t>
      </w:r>
    </w:p>
    <w:p>
      <w:pPr>
        <w:pStyle w:val="FirstParagraph"/>
      </w:pPr>
      <w:r>
        <w:t xml:space="preserve">The primary context for any discussion on plumbing in</w:t>
      </w:r>
      <w:r>
        <w:t xml:space="preserve"> </w:t>
      </w:r>
      <w:r>
        <w:rPr>
          <w:bCs/>
          <w:b/>
        </w:rPr>
        <w:t xml:space="preserve">India New Delhi</w:t>
      </w:r>
      <w:r>
        <w:t xml:space="preserve"> </w:t>
      </w:r>
      <w:r>
        <w:t xml:space="preserve">is the strain on municipal infrastructure. As a rapidly expanding metropolis, the capital faces significant challenges regarding water supply and sewage management. During peak summer months, water scarcity becomes a palpable reality in many neighborhoods of</w:t>
      </w:r>
      <w:r>
        <w:t xml:space="preserve"> </w:t>
      </w:r>
      <w:r>
        <w:rPr>
          <w:bCs/>
          <w:b/>
        </w:rPr>
        <w:t xml:space="preserve">India New Delhi</w:t>
      </w:r>
      <w:r>
        <w:t xml:space="preserve">. In this environment, the plumber transitions from being a simple repairman to an essential logistics coordinator.</w:t>
      </w:r>
    </w:p>
    <w:p>
      <w:pPr>
        <w:pStyle w:val="BodyText"/>
      </w:pPr>
      <w:r>
        <w:t xml:space="preserve">In many households across</w:t>
      </w:r>
      <w:r>
        <w:t xml:space="preserve"> </w:t>
      </w:r>
      <w:r>
        <w:rPr>
          <w:bCs/>
          <w:b/>
        </w:rPr>
        <w:t xml:space="preserve">India New Delhi</w:t>
      </w:r>
      <w:r>
        <w:t xml:space="preserve">, plumbers are called upon to install and maintain complex water storage systems, including overhead tanks, sump pumps, and booster sets. Unlike in cities with reliable 24/7 municipal water supply, the plumber in this region must engineer solutions that allow families to stockpile resources during irregular supply hours. This adaptation highlights the resilience of the local workforce but also underscores a systemic failure where basic infrastructure should be seamless. The</w:t>
      </w:r>
      <w:r>
        <w:t xml:space="preserve"> </w:t>
      </w:r>
      <w:r>
        <w:rPr>
          <w:bCs/>
          <w:b/>
        </w:rPr>
        <w:t xml:space="preserve">Plumber</w:t>
      </w:r>
      <w:r>
        <w:t xml:space="preserve"> </w:t>
      </w:r>
      <w:r>
        <w:t xml:space="preserve">becomes an intermediary between the citizen and a fluctuating public utility, tasked with ensuring that water reaches every drop required for daily hygiene and sustenance.</w:t>
      </w:r>
    </w:p>
    <w:bookmarkEnd w:id="21"/>
    <w:bookmarkStart w:id="22" w:name="X306ea4943fad2bc125f409f7839ac65a2f06d19"/>
    <w:p>
      <w:pPr>
        <w:pStyle w:val="Heading2"/>
      </w:pPr>
      <w:r>
        <w:t xml:space="preserve">III. The Human Element: Trust and Informal Networks</w:t>
      </w:r>
    </w:p>
    <w:p>
      <w:pPr>
        <w:pStyle w:val="FirstParagraph"/>
      </w:pPr>
      <w:r>
        <w:t xml:space="preserve">Beyond the technical aspects of pipe fitting and leakage repair, the profession of plumbing in</w:t>
      </w:r>
      <w:r>
        <w:t xml:space="preserve"> </w:t>
      </w:r>
      <w:r>
        <w:rPr>
          <w:bCs/>
          <w:b/>
        </w:rPr>
        <w:t xml:space="preserve">India New Delhi</w:t>
      </w:r>
      <w:r>
        <w:t xml:space="preserve"> </w:t>
      </w:r>
      <w:r>
        <w:t xml:space="preserve">is deeply rooted in interpersonal trust. In a city where formal customer service standards can be inconsistent, the relationship between a homeowner and their plumber is often long-term and familial. The</w:t>
      </w:r>
      <w:r>
        <w:t xml:space="preserve"> </w:t>
      </w:r>
      <w:r>
        <w:rPr>
          <w:bCs/>
          <w:b/>
        </w:rPr>
        <w:t xml:space="preserve">Plumber</w:t>
      </w:r>
      <w:r>
        <w:t xml:space="preserve"> </w:t>
      </w:r>
      <w:r>
        <w:t xml:space="preserve">who services a building in Greater Kailash or an older colony in Karol Bagh becomes a known entity, trusted with entry into private sanctuaries.</w:t>
      </w:r>
    </w:p>
    <w:p>
      <w:pPr>
        <w:pStyle w:val="BodyText"/>
      </w:pPr>
      <w:r>
        <w:t xml:space="preserve">This dynamic creates an informal safety net. When a pipe bursts at 2 AM during the monsoon season—a common occurrence in</w:t>
      </w:r>
      <w:r>
        <w:t xml:space="preserve"> </w:t>
      </w:r>
      <w:r>
        <w:rPr>
          <w:bCs/>
          <w:b/>
        </w:rPr>
        <w:t xml:space="preserve">India New Delhi</w:t>
      </w:r>
      <w:r>
        <w:t xml:space="preserve"> </w:t>
      </w:r>
      <w:r>
        <w:t xml:space="preserve">due to heavy rainfall and aging drainage systems—it is the call to a reliable plumber that brings immediate relief. This reliance fosters a unique social bond. However, it also reveals disparities; those with financial means can access premium plumbing services with guaranteed response times, while marginalized communities often rely on informal laborers who may charge exorbitant rates during emergencies due to the lack of regulatory oversight. Thus, the</w:t>
      </w:r>
      <w:r>
        <w:t xml:space="preserve"> </w:t>
      </w:r>
      <w:r>
        <w:rPr>
          <w:bCs/>
          <w:b/>
        </w:rPr>
        <w:t xml:space="preserve">Plumber</w:t>
      </w:r>
      <w:r>
        <w:t xml:space="preserve"> </w:t>
      </w:r>
      <w:r>
        <w:t xml:space="preserve">in</w:t>
      </w:r>
      <w:r>
        <w:t xml:space="preserve"> </w:t>
      </w:r>
      <w:r>
        <w:rPr>
          <w:bCs/>
          <w:b/>
        </w:rPr>
        <w:t xml:space="preserve">India New Delhi</w:t>
      </w:r>
      <w:r>
        <w:t xml:space="preserve"> </w:t>
      </w:r>
      <w:r>
        <w:t xml:space="preserve">is a mirror reflecting the city’s socioeconomic stratification.</w:t>
      </w:r>
    </w:p>
    <w:bookmarkEnd w:id="22"/>
    <w:bookmarkStart w:id="23" w:name="iv.-health-hygiene-and-public-safety"/>
    <w:p>
      <w:pPr>
        <w:pStyle w:val="Heading2"/>
      </w:pPr>
      <w:r>
        <w:t xml:space="preserve">IV. Health, Hygiene, and Public Safety</w:t>
      </w:r>
    </w:p>
    <w:p>
      <w:pPr>
        <w:pStyle w:val="FirstParagraph"/>
      </w:pPr>
      <w:r>
        <w:t xml:space="preserve">The role of the plumber extends profoundly into public health. In the wake of global health crises, including recent pandemics, sanitation has been recognized as a frontline defense against disease transmission. In</w:t>
      </w:r>
      <w:r>
        <w:t xml:space="preserve"> </w:t>
      </w:r>
      <w:r>
        <w:rPr>
          <w:bCs/>
          <w:b/>
        </w:rPr>
        <w:t xml:space="preserve">India New Delhi</w:t>
      </w:r>
      <w:r>
        <w:t xml:space="preserve">, where population density is high, efficient waste disposal and clean water supply are non-negotiable prerequisites for preventing outbreaks of cholera, typhoid, and waterborne diseases.</w:t>
      </w:r>
    </w:p>
    <w:p>
      <w:pPr>
        <w:pStyle w:val="BodyText"/>
      </w:pPr>
      <w:r>
        <w:t xml:space="preserve">The modern</w:t>
      </w:r>
      <w:r>
        <w:t xml:space="preserve"> </w:t>
      </w:r>
      <w:r>
        <w:rPr>
          <w:bCs/>
          <w:b/>
        </w:rPr>
        <w:t xml:space="preserve">Plumber</w:t>
      </w:r>
      <w:r>
        <w:t xml:space="preserve"> </w:t>
      </w:r>
      <w:r>
        <w:t xml:space="preserve">in this context is not just dealing with visible leaks; they are ensuring the integrity of septic systems, sewerage lines, and rainwater harvesting structures. With the government of</w:t>
      </w:r>
      <w:r>
        <w:t xml:space="preserve"> </w:t>
      </w:r>
      <w:r>
        <w:rPr>
          <w:bCs/>
          <w:b/>
        </w:rPr>
        <w:t xml:space="preserve">India New Delhi</w:t>
      </w:r>
      <w:r>
        <w:t xml:space="preserve"> </w:t>
      </w:r>
      <w:r>
        <w:t xml:space="preserve">pushing initiatives for smart cities and sustainable urban planning, plumbers are increasingly required to understand and implement eco-friendly technologies. This includes installing low-flow fixtures to conserve water and setting up greywater recycling systems for gardening purposes. The evolution of the plumber from a manual laborer to a specialist in sustainable technology is a significant shift that deserves recognition.</w:t>
      </w:r>
    </w:p>
    <w:bookmarkEnd w:id="23"/>
    <w:bookmarkStart w:id="24" w:name="X15bd72c9d6107fb6bf68a8f0d77b95facc86614"/>
    <w:p>
      <w:pPr>
        <w:pStyle w:val="Heading2"/>
      </w:pPr>
      <w:r>
        <w:t xml:space="preserve">V. Cultural Perception and Dignity of Labor</w:t>
      </w:r>
    </w:p>
    <w:p>
      <w:pPr>
        <w:pStyle w:val="FirstParagraph"/>
      </w:pPr>
      <w:r>
        <w:t xml:space="preserve">Despite their critical contribution, plumbers in India often occupy the lower rungs of the occupational hierarchy. There is a historical stigma associated with manual sanitation work, rooted in traditional caste dynamics that have been slow to dissipate in urban spaces like</w:t>
      </w:r>
      <w:r>
        <w:t xml:space="preserve"> </w:t>
      </w:r>
      <w:r>
        <w:rPr>
          <w:bCs/>
          <w:b/>
        </w:rPr>
        <w:t xml:space="preserve">India New Delhi</w:t>
      </w:r>
      <w:r>
        <w:t xml:space="preserve">. However, there is a gradual shift occurring. As awareness grows regarding the technical complexity involved in modern plumbing—especially with the integration of smart meters and automated pumping systems—the respect for this profession is incrementally increasing.</w:t>
      </w:r>
    </w:p>
    <w:p>
      <w:pPr>
        <w:pStyle w:val="BodyText"/>
      </w:pPr>
      <w:r>
        <w:t xml:space="preserve">This reflection urges a re-evaluation of how we view service providers in major Indian cities. The</w:t>
      </w:r>
      <w:r>
        <w:t xml:space="preserve"> </w:t>
      </w:r>
      <w:r>
        <w:rPr>
          <w:bCs/>
          <w:b/>
        </w:rPr>
        <w:t xml:space="preserve">Plumber</w:t>
      </w:r>
      <w:r>
        <w:t xml:space="preserve"> </w:t>
      </w:r>
      <w:r>
        <w:t xml:space="preserve">who ensures that the toilets function correctly, that the drinking water is free from contamination, and that waste is safely removed from homes in</w:t>
      </w:r>
      <w:r>
        <w:t xml:space="preserve"> </w:t>
      </w:r>
      <w:r>
        <w:rPr>
          <w:bCs/>
          <w:b/>
        </w:rPr>
        <w:t xml:space="preserve">India New Delhi</w:t>
      </w:r>
      <w:r>
        <w:t xml:space="preserve"> </w:t>
      </w:r>
      <w:r>
        <w:t xml:space="preserve">performs a service as vital as any electrical engineer or software developer. Without their work, the modern metropolis would cease to function. Acknowledging this interdependence is crucial for fostering a society that values labor equally.</w:t>
      </w:r>
    </w:p>
    <w:bookmarkEnd w:id="24"/>
    <w:bookmarkStart w:id="25" w:name="Xf954e06a7c57dcd28849c154911a8fbc9b1b7d2"/>
    <w:p>
      <w:pPr>
        <w:pStyle w:val="Heading2"/>
      </w:pPr>
      <w:r>
        <w:t xml:space="preserve">VI. Conclusion: Toward a Hygienic and Respectful Future</w:t>
      </w:r>
    </w:p>
    <w:p>
      <w:pPr>
        <w:pStyle w:val="FirstParagraph"/>
      </w:pPr>
      <w:r>
        <w:t xml:space="preserve">In conclusion, the figure of the plumber in</w:t>
      </w:r>
      <w:r>
        <w:t xml:space="preserve"> </w:t>
      </w:r>
      <w:r>
        <w:rPr>
          <w:bCs/>
          <w:b/>
        </w:rPr>
        <w:t xml:space="preserve">India New Delhi</w:t>
      </w:r>
      <w:r>
        <w:t xml:space="preserve"> </w:t>
      </w:r>
      <w:r>
        <w:t xml:space="preserve">represents a confluence of necessity, adaptation, and resilience. They are the custodians of hygiene in one of the world’s most populous cities. Their work addresses immediate practical needs while navigating broader challenges related to infrastructure deficits and public health risks.</w:t>
      </w:r>
    </w:p>
    <w:p>
      <w:pPr>
        <w:pStyle w:val="BodyText"/>
      </w:pPr>
      <w:r>
        <w:t xml:space="preserve">As</w:t>
      </w:r>
      <w:r>
        <w:t xml:space="preserve"> </w:t>
      </w:r>
      <w:r>
        <w:rPr>
          <w:bCs/>
          <w:b/>
        </w:rPr>
        <w:t xml:space="preserve">India New Delhi</w:t>
      </w:r>
      <w:r>
        <w:t xml:space="preserve"> </w:t>
      </w:r>
      <w:r>
        <w:t xml:space="preserve">continues to modernize, there is an urgent need for professionalizing this trade. This includes better training programs, access to affordable tools and materials, and social recognition that elevates the status of the plumber. By investing in the skills and dignity of these workers, we invest in the health and stability of our urban environment. The story of</w:t>
      </w:r>
      <w:r>
        <w:t xml:space="preserve"> </w:t>
      </w:r>
      <w:r>
        <w:rPr>
          <w:bCs/>
          <w:b/>
        </w:rPr>
        <w:t xml:space="preserve">India New Delhi</w:t>
      </w:r>
      <w:r>
        <w:t xml:space="preserve"> </w:t>
      </w:r>
      <w:r>
        <w:t xml:space="preserve">is not just written in its monuments but also in its pipes—managed by those who deserve our gratitude, respect, and support.</w:t>
      </w:r>
    </w:p>
    <w:p>
      <w:pPr>
        <w:pStyle w:val="BodyText"/>
      </w:pPr>
      <w:r>
        <w:t xml:space="preserve">The reflection on the plumber is, therefore, a reflection on ourselves. It asks us to consider how we value the invisible labor that sustains our daily lives and to advocate for a city where essential services are delivered with efficiency, fairness, and dignity for all workers in</w:t>
      </w:r>
      <w:r>
        <w:t xml:space="preserve"> </w:t>
      </w:r>
      <w:r>
        <w:rPr>
          <w:bCs/>
          <w:b/>
        </w:rPr>
        <w:t xml:space="preserve">India New Delhi</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Essential Role of the Plumber in India New Delhi</dc:title>
  <dc:creator/>
  <dc:language>en</dc:language>
  <cp:keywords/>
  <dcterms:created xsi:type="dcterms:W3CDTF">2026-07-29T17:38:50Z</dcterms:created>
  <dcterms:modified xsi:type="dcterms:W3CDTF">2026-07-29T17:38:50Z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