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45195ca29ca0ca07ddf0a8d180ddc40d9c37fa"/>
    <w:p>
      <w:pPr>
        <w:pStyle w:val="Heading1"/>
      </w:pPr>
      <w:r>
        <w:t xml:space="preserve">A Reflection on the Role of a Plumber in the Historic Fabric of Italy Milan</w:t>
      </w:r>
    </w:p>
    <w:p>
      <w:pPr>
        <w:pStyle w:val="FirstParagraph"/>
      </w:pPr>
      <w:r>
        <w:t xml:space="preserve">The urban landscape of</w:t>
      </w:r>
      <w:r>
        <w:t xml:space="preserve"> </w:t>
      </w:r>
      <w:r>
        <w:rPr>
          <w:bCs/>
          <w:b/>
        </w:rPr>
        <w:t xml:space="preserve">Milan, Italy</w:t>
      </w:r>
      <w:r>
        <w:t xml:space="preserve">, is a complex tapestry woven from threads of industrial heritage, medieval history, and modern futurism. It is a city that prides itself on being the fashion and design capital of the world, yet beneath its sleek storefronts and historic piazzas lies an intricate network of veins that keep the metropolis alive. Among those who maintain this vital infrastructure is the</w:t>
      </w:r>
      <w:r>
        <w:t xml:space="preserve"> </w:t>
      </w:r>
      <w:r>
        <w:rPr>
          <w:bCs/>
          <w:b/>
        </w:rPr>
        <w:t xml:space="preserve">plumber</w:t>
      </w:r>
      <w:r>
        <w:t xml:space="preserve">, a profession often overlooked in favor of more visible artistic or architectural figures. However, to understand the true essence of living and working in</w:t>
      </w:r>
      <w:r>
        <w:t xml:space="preserve"> </w:t>
      </w:r>
      <w:r>
        <w:rPr>
          <w:bCs/>
          <w:b/>
        </w:rPr>
        <w:t xml:space="preserve">Milan</w:t>
      </w:r>
      <w:r>
        <w:t xml:space="preserve"> </w:t>
      </w:r>
      <w:r>
        <w:t xml:space="preserve">one must reflect on the critical role this tradesperson plays, not just as a technician, but as a guardian of both public health and historical integrity.</w:t>
      </w:r>
    </w:p>
    <w:p>
      <w:pPr>
        <w:pStyle w:val="BodyText"/>
      </w:pPr>
      <w:r>
        <w:t xml:space="preserve">When one thinks of plumbing in</w:t>
      </w:r>
      <w:r>
        <w:t xml:space="preserve"> </w:t>
      </w:r>
      <w:r>
        <w:rPr>
          <w:bCs/>
          <w:b/>
        </w:rPr>
        <w:t xml:space="preserve">Milan</w:t>
      </w:r>
      <w:r>
        <w:t xml:space="preserve">, the initial image might be of simple pipe repair or drain cleaning. However, a deeper reflection reveals that the practice is far more nuanced. The city’s architecture presents unique challenges that require specialized knowledge and respect for heritage. Much of Milan, particularly in the Centro Storico (Historic Center), rests on medieval foundations with narrow streets where heavy machinery cannot enter. Here, the</w:t>
      </w:r>
      <w:r>
        <w:t xml:space="preserve"> </w:t>
      </w:r>
      <w:r>
        <w:rPr>
          <w:bCs/>
          <w:b/>
        </w:rPr>
        <w:t xml:space="preserve">plumber</w:t>
      </w:r>
      <w:r>
        <w:t xml:space="preserve"> </w:t>
      </w:r>
      <w:r>
        <w:t xml:space="preserve">must possess a delicate touch and deep expertise, often working by hand or with miniaturized tools to navigate pipes that may be centuries old. These ancient systems, originally designed for a different era, coexist uneasily but necessarily with modern sanitation requirements. The ability of the local professional to harmonize these two worlds is a testament to their skill and dedication.</w:t>
      </w:r>
    </w:p>
    <w:p>
      <w:pPr>
        <w:pStyle w:val="BodyText"/>
      </w:pPr>
      <w:r>
        <w:t xml:space="preserve">Furthermore, the cultural context of</w:t>
      </w:r>
      <w:r>
        <w:t xml:space="preserve"> </w:t>
      </w:r>
      <w:r>
        <w:rPr>
          <w:bCs/>
          <w:b/>
        </w:rPr>
        <w:t xml:space="preserve">Milan</w:t>
      </w:r>
      <w:r>
        <w:rPr>
          <w:iCs/>
          <w:i/>
        </w:rPr>
        <w:t xml:space="preserve">,</w:t>
      </w:r>
      <w:r>
        <w:t xml:space="preserve"> </w:t>
      </w:r>
      <w:r>
        <w:t xml:space="preserve">as a hub within</w:t>
      </w:r>
      <w:r>
        <w:t xml:space="preserve"> </w:t>
      </w:r>
      <w:r>
        <w:rPr>
          <w:bCs/>
          <w:b/>
        </w:rPr>
        <w:t xml:space="preserve">Italy</w:t>
      </w:r>
      <w:r>
        <w:t xml:space="preserve">, adds layers of complexity to this profession. Italian architecture often features terracotta pipes, intricate tile work, and historic bathrooms that are considered part of the home’s aesthetic identity. A plumber working here is not merely fixing leaks; they are often tasked with restoring or upgrading systems without compromising the historical value of the property. This requires a sensitivity to detail that goes beyond standard technical training. It involves understanding materials, respecting timelines dictated by local regulations, and communicating effectively with homeowners who may be deeply attached to the traditional look of their living spaces. In this sense, the</w:t>
      </w:r>
      <w:r>
        <w:t xml:space="preserve"> </w:t>
      </w:r>
      <w:r>
        <w:rPr>
          <w:bCs/>
          <w:b/>
        </w:rPr>
        <w:t xml:space="preserve">plumber</w:t>
      </w:r>
      <w:r>
        <w:t xml:space="preserve"> </w:t>
      </w:r>
      <w:r>
        <w:t xml:space="preserve">acts as a bridge between past and present.</w:t>
      </w:r>
    </w:p>
    <w:p>
      <w:pPr>
        <w:pStyle w:val="BodyText"/>
      </w:pPr>
      <w:r>
        <w:t xml:space="preserve">The economic dimension of being a</w:t>
      </w:r>
      <w:r>
        <w:t xml:space="preserve"> </w:t>
      </w:r>
      <w:r>
        <w:rPr>
          <w:bCs/>
          <w:b/>
        </w:rPr>
        <w:t xml:space="preserve">plumber</w:t>
      </w:r>
      <w:r>
        <w:t xml:space="preserve"> </w:t>
      </w:r>
      <w:r>
        <w:t xml:space="preserve">in</w:t>
      </w:r>
      <w:r>
        <w:t xml:space="preserve"> </w:t>
      </w:r>
      <w:r>
        <w:rPr>
          <w:bCs/>
          <w:b/>
        </w:rPr>
        <w:t xml:space="preserve">Milan</w:t>
      </w:r>
      <w:r>
        <w:rPr>
          <w:iCs/>
          <w:i/>
        </w:rPr>
        <w:t xml:space="preserve">,</w:t>
      </w:r>
      <w:r>
        <w:t xml:space="preserve">a major global business hub, is also significant. The city attracts thousands of international companies, tourists, and students daily. This constant influx places immense pressure on municipal water and sewage systems. Efficient plumbing infrastructure is crucial for maintaining Milan’s reputation as a functional, clean, and attractive city for business and leisure. When a leak occurs in the labyrinthine cellars of a palazzo near the Duomo or in the high-rise offices of Porta Nuova, it is not just an inconvenience; it can disrupt economic activities. Therefore, the reliability and responsiveness of</w:t>
      </w:r>
      <w:r>
        <w:t xml:space="preserve"> </w:t>
      </w:r>
      <w:r>
        <w:rPr>
          <w:bCs/>
          <w:b/>
        </w:rPr>
        <w:t xml:space="preserve">plumber</w:t>
      </w:r>
      <w:r>
        <w:t xml:space="preserve">s are integral to Milan’s economic stability and image.</w:t>
      </w:r>
    </w:p>
    <w:p>
      <w:pPr>
        <w:pStyle w:val="BodyText"/>
      </w:pPr>
      <w:r>
        <w:t xml:space="preserve">Socially, there is also a reflective aspect regarding how we view labor in Italian society. In</w:t>
      </w:r>
      <w:r>
        <w:t xml:space="preserve"> </w:t>
      </w:r>
      <w:r>
        <w:rPr>
          <w:bCs/>
          <w:b/>
        </w:rPr>
        <w:t xml:space="preserve">Milan</w:t>
      </w:r>
      <w:r>
        <w:rPr>
          <w:iCs/>
          <w:i/>
        </w:rPr>
        <w:t xml:space="preserve">,</w:t>
      </w:r>
      <w:r>
        <w:t xml:space="preserve"> </w:t>
      </w:r>
      <w:r>
        <w:t xml:space="preserve">as elsewhere in Italy, there is a strong tradition of skilled craftsmanship (</w:t>
      </w:r>
      <w:r>
        <w:rPr>
          <w:iCs/>
          <w:i/>
        </w:rPr>
        <w:t xml:space="preserve">mestiere</w:t>
      </w:r>
      <w:r>
        <w:t xml:space="preserve">). The plumber is viewed with respect when they demonstrate mastery over their trade. However, like many essential trades, it faces challenges such as an aging workforce and the need for younger generations to appreciate the value of manual skill. Reflection on this issue highlights a broader societal conversation about valuing infrastructure workers who ensure our basic needs are met while we focus on higher-order artistic or commercial pursuits.</w:t>
      </w:r>
    </w:p>
    <w:p>
      <w:pPr>
        <w:pStyle w:val="BodyText"/>
      </w:pPr>
      <w:r>
        <w:t xml:space="preserve">Environmental sustainability is another critical area where reflection is necessary.</w:t>
      </w:r>
      <w:r>
        <w:t xml:space="preserve"> </w:t>
      </w:r>
      <w:r>
        <w:rPr>
          <w:bCs/>
          <w:b/>
        </w:rPr>
        <w:t xml:space="preserve">Milan</w:t>
      </w:r>
      <w:r>
        <w:rPr>
          <w:iCs/>
          <w:i/>
        </w:rPr>
        <w:t xml:space="preserve">,</w:t>
      </w:r>
      <w:r>
        <w:t xml:space="preserve">a city committed to green initiatives such as the Bosco Verticale (Vertical Forest), expects its infrastructure to align with eco-friendly goals. Modern</w:t>
      </w:r>
      <w:r>
        <w:t xml:space="preserve"> </w:t>
      </w:r>
      <w:r>
        <w:rPr>
          <w:bCs/>
          <w:b/>
        </w:rPr>
        <w:t xml:space="preserve">plumber</w:t>
      </w:r>
      <w:r>
        <w:t xml:space="preserve">s are increasingly tasked with installing water-saving fixtures, detecting leaks that waste precious resources, and integrating renewable energy systems like heat pumps into existing buildings. This shift transforms the plumber’s role from reactive repair to proactive environmental stewardship. In a city striving for carbon neutrality by 2050, the precision and efficiency brought by skilled plumbing professionals are indispensable.</w:t>
      </w:r>
    </w:p>
    <w:p>
      <w:pPr>
        <w:pStyle w:val="BodyText"/>
      </w:pPr>
      <w:r>
        <w:t xml:space="preserve">In conclusion, reflecting on the figure of the</w:t>
      </w:r>
      <w:r>
        <w:t xml:space="preserve"> </w:t>
      </w:r>
      <w:r>
        <w:rPr>
          <w:bCs/>
          <w:b/>
        </w:rPr>
        <w:t xml:space="preserve">plumber</w:t>
      </w:r>
      <w:r>
        <w:t xml:space="preserve"> </w:t>
      </w:r>
      <w:r>
        <w:t xml:space="preserve">in</w:t>
      </w:r>
      <w:r>
        <w:t xml:space="preserve"> </w:t>
      </w:r>
      <w:r>
        <w:rPr>
          <w:bCs/>
          <w:b/>
        </w:rPr>
        <w:t xml:space="preserve">Milan, Italy</w:t>
      </w:r>
      <w:r>
        <w:t xml:space="preserve">, reveals a profession that is far more than just fixing pipes. It is a role that demands historical sensitivity, technical excellence, economic reliability, and environmental awareness. The streets of Milan are not only paved with stone but supported by systems maintained by these skilled individuals. Their work ensures that the city’s historic charm does not come at the cost of modern hygiene and comfort. As we admire the architectural beauty of</w:t>
      </w:r>
      <w:r>
        <w:t xml:space="preserve"> </w:t>
      </w:r>
      <w:r>
        <w:rPr>
          <w:bCs/>
          <w:b/>
        </w:rPr>
        <w:t xml:space="preserve">Milan</w:t>
      </w:r>
      <w:r>
        <w:t xml:space="preserve">, we should also acknowledge the invisible labor that keeps its heart pumping, ensuring that this vibrant Italian city continues to thrive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file>