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Wellington,</w:t>
      </w:r>
      <w:r>
        <w:t xml:space="preserve"> </w:t>
      </w:r>
      <w:r>
        <w:t xml:space="preserve">New</w:t>
      </w:r>
      <w:r>
        <w:t xml:space="preserve"> </w:t>
      </w:r>
      <w:r>
        <w:t xml:space="preserve">Zealand</w:t>
      </w:r>
    </w:p>
    <w:bookmarkStart w:id="26" w:name="Xd1051ad3c7ed3611c921c5b455eb7918c22f86f"/>
    <w:p>
      <w:pPr>
        <w:pStyle w:val="Heading1"/>
      </w:pPr>
      <w:r>
        <w:t xml:space="preserve">A Reflection on the Essential Role of a Plumber in Wellington, New Zealand</w:t>
      </w:r>
    </w:p>
    <w:p>
      <w:pPr>
        <w:pStyle w:val="FirstParagraph"/>
      </w:pPr>
      <w:r>
        <w:t xml:space="preserve">In the bustling, windswept landscape of New Zealand’s capital city, Wellington is often celebrated for its vibrant arts scene, its rolling hills, and its resilient community spirit. However beneath the picturesque facade of cobblestone streets and historic heritage buildings lies a complex network of infrastructure that keeps the city functioning smoothly. Among these unsung heroes is the local</w:t>
      </w:r>
      <w:r>
        <w:t xml:space="preserve"> </w:t>
      </w:r>
      <w:r>
        <w:rPr>
          <w:bCs/>
          <w:b/>
        </w:rPr>
        <w:t xml:space="preserve">Plumber</w:t>
      </w:r>
      <w:r>
        <w:t xml:space="preserve">, a professional whose work is often taken for granted until something goes wrong. This reflection explores the multifaceted nature of plumbing in</w:t>
      </w:r>
      <w:r>
        <w:t xml:space="preserve"> </w:t>
      </w:r>
      <w:r>
        <w:rPr>
          <w:bCs/>
          <w:b/>
        </w:rPr>
        <w:t xml:space="preserve">New Zealand Wellington</w:t>
      </w:r>
      <w:r>
        <w:t xml:space="preserve">, examining not just the technical skills required but also the cultural, environmental, and historical contexts that define this essential trade.</w:t>
      </w:r>
    </w:p>
    <w:bookmarkStart w:id="20" w:name="X95fed979799839de40596096373aa34c55b7d6b"/>
    <w:p>
      <w:pPr>
        <w:pStyle w:val="Heading2"/>
      </w:pPr>
      <w:r>
        <w:t xml:space="preserve">The Historical Context: Heritage and Modernity</w:t>
      </w:r>
    </w:p>
    <w:p>
      <w:pPr>
        <w:pStyle w:val="FirstParagraph"/>
      </w:pPr>
      <w:r>
        <w:t xml:space="preserve">To understand the role of a plumber in Wellington one must first appreciate the city’s architectural diversity. Wellington is home to a mix of colonial-era timber structures, Victorian brick buildings, and modern high-rises. This juxtaposition presents unique challenges for any tradesperson specializing in water management. For decades the</w:t>
      </w:r>
      <w:r>
        <w:t xml:space="preserve"> </w:t>
      </w:r>
      <w:r>
        <w:rPr>
          <w:bCs/>
          <w:b/>
        </w:rPr>
        <w:t xml:space="preserve">Plumber</w:t>
      </w:r>
      <w:r>
        <w:t xml:space="preserve"> </w:t>
      </w:r>
      <w:r>
        <w:t xml:space="preserve">has been tasked with navigating the labyrinthine pipes hidden within aging heritage homes while simultaneously installing state-of-the-art systems in new developments along Te Aro and Newtown.</w:t>
      </w:r>
    </w:p>
    <w:p>
      <w:pPr>
        <w:pStyle w:val="BodyText"/>
      </w:pPr>
      <w:r>
        <w:t xml:space="preserve">In this context plumbing is not merely about fixing leaks; it is an act of preservation. When a plumber works on a pre-1900 building in Thorndon or Kelburn they are engaging with history. They must decide whether to restore original cast-iron pipes using traditional methods or replace them with modern PEX piping that offers greater durability and flexibility. This decision-making process reflects a broader tension in</w:t>
      </w:r>
      <w:r>
        <w:t xml:space="preserve"> </w:t>
      </w:r>
      <w:r>
        <w:rPr>
          <w:bCs/>
          <w:b/>
        </w:rPr>
        <w:t xml:space="preserve">New Zealand Wellington</w:t>
      </w:r>
      <w:r>
        <w:t xml:space="preserve"> </w:t>
      </w:r>
      <w:r>
        <w:t xml:space="preserve">between preserving its cultural identity and embracing modern efficiency.</w:t>
      </w:r>
    </w:p>
    <w:bookmarkEnd w:id="20"/>
    <w:bookmarkStart w:id="21" w:name="the-environmental-imperative"/>
    <w:p>
      <w:pPr>
        <w:pStyle w:val="Heading2"/>
      </w:pPr>
      <w:r>
        <w:t xml:space="preserve">The Environmental Imperative</w:t>
      </w:r>
    </w:p>
    <w:p>
      <w:pPr>
        <w:pStyle w:val="FirstParagraph"/>
      </w:pPr>
      <w:r>
        <w:t xml:space="preserve">Wellingtonians are famously environmentally conscious, and this ethos extends to how water is managed in the city. Climate change poses significant threats to coastal cities like Wellington, including rising sea levels and increased frequency of extreme weather events. As a result the role of the modern</w:t>
      </w:r>
      <w:r>
        <w:t xml:space="preserve"> </w:t>
      </w:r>
      <w:r>
        <w:rPr>
          <w:bCs/>
          <w:b/>
        </w:rPr>
        <w:t xml:space="preserve">Plumber</w:t>
      </w:r>
      <w:r>
        <w:t xml:space="preserve"> </w:t>
      </w:r>
      <w:r>
        <w:t xml:space="preserve">has evolved from simple repair work to encompass sustainable design and resource management.</w:t>
      </w:r>
    </w:p>
    <w:p>
      <w:pPr>
        <w:pStyle w:val="BodyText"/>
      </w:pPr>
      <w:r>
        <w:t xml:space="preserve">Homeowners and businesses in Wellington are increasingly seeking solutions that reduce water consumption. Rainwater harvesting systems, greywater recycling units, and low-flow fixtures are no longer niche products but mainstream requirements. A skilled plumber in this region must be well-versed in these technologies, advising clients on how to minimize their environmental footprint without compromising comfort or hygiene. This shift highlights a deeper reflection on sustainability: plumbing is no longer just about moving water from point A to point B; it is about stewardship of one of our most precious natural resources.</w:t>
      </w:r>
    </w:p>
    <w:bookmarkEnd w:id="21"/>
    <w:bookmarkStart w:id="22" w:name="X3d4238babc44bda347069e7eedc0c3afca797b0"/>
    <w:p>
      <w:pPr>
        <w:pStyle w:val="Heading2"/>
      </w:pPr>
      <w:r>
        <w:t xml:space="preserve">The Human Element: Trust and Accessibility</w:t>
      </w:r>
    </w:p>
    <w:p>
      <w:pPr>
        <w:pStyle w:val="FirstParagraph"/>
      </w:pPr>
      <w:r>
        <w:t xml:space="preserve">Beyond the technical and environmental aspects, plumbing is a deeply human profession. When a pipe bursts in the middle of a Wellington winter or when sewage backs up into a kitchen during peak business hours, the emotional toll on residents can be significant. In such moments, the</w:t>
      </w:r>
      <w:r>
        <w:t xml:space="preserve"> </w:t>
      </w:r>
      <w:r>
        <w:rPr>
          <w:bCs/>
          <w:b/>
        </w:rPr>
        <w:t xml:space="preserve">Plumber</w:t>
      </w:r>
      <w:r>
        <w:t xml:space="preserve"> </w:t>
      </w:r>
      <w:r>
        <w:t xml:space="preserve">becomes more than just a technician; they are an emergency responder who provides reassurance and relief.</w:t>
      </w:r>
    </w:p>
    <w:p>
      <w:pPr>
        <w:pStyle w:val="BodyText"/>
      </w:pPr>
      <w:r>
        <w:t xml:space="preserve">This dynamic is particularly pronounced in Wellington due to its unique geography. The city’s steep hills mean that plumbing systems must deal with varying pressure levels and complex drainage challenges. A malfunction in such systems can lead to rapid escalation of damage, making quick response times critical. Consequently trust becomes paramount. Clients need to know that the plumber they hire is reliable, honest, and capable of delivering high-quality workmanship under pressure.</w:t>
      </w:r>
    </w:p>
    <w:p>
      <w:pPr>
        <w:pStyle w:val="BodyText"/>
      </w:pPr>
      <w:r>
        <w:t xml:space="preserve">Moreover accessibility remains a concern in many parts of</w:t>
      </w:r>
      <w:r>
        <w:t xml:space="preserve"> </w:t>
      </w:r>
      <w:r>
        <w:rPr>
          <w:bCs/>
          <w:b/>
        </w:rPr>
        <w:t xml:space="preserve">New Zealand Wellington</w:t>
      </w:r>
      <w:r>
        <w:t xml:space="preserve">. Not all neighborhoods have equal access to affordable plumbing services. Rural outskirts such as Lower Hutt’s surrounding hills or Porirua’s less developed areas may face longer wait times and higher costs. Addressing these disparities requires not only individual effort from plumbers but also systemic support from local councils and trade associations to ensure equitable service distribution.</w:t>
      </w:r>
    </w:p>
    <w:bookmarkEnd w:id="22"/>
    <w:bookmarkStart w:id="23" w:name="the-cultural-tapestry-of-wellington"/>
    <w:p>
      <w:pPr>
        <w:pStyle w:val="Heading2"/>
      </w:pPr>
      <w:r>
        <w:t xml:space="preserve">The Cultural Tapestry of Wellington</w:t>
      </w:r>
    </w:p>
    <w:p>
      <w:pPr>
        <w:pStyle w:val="FirstParagraph"/>
      </w:pPr>
      <w:r>
        <w:t xml:space="preserve">Wellington’s demographic diversity adds another layer of complexity to the practice of plumbing. The city has a significant Māori population, along with growing communities from Pacific Islands, Asia, and Europe. Each cultural group may have different expectations regarding home maintenance and water usage habits. A sensitive approach involves understanding these nuances—for instance recognizing the importance of clean bathing facilities for ritual purposes in Māori culture or accommodating dietary needs that require specialized kitchen plumbing configurations.</w:t>
      </w:r>
    </w:p>
    <w:p>
      <w:pPr>
        <w:pStyle w:val="BodyText"/>
      </w:pPr>
      <w:r>
        <w:t xml:space="preserve">This cultural awareness enhances communication between plumbers and clients, fostering mutual respect. It also influences marketing strategies; effective outreach in Wellington must be multilingual and culturally inclusive to reach all segments of the population. By embracing diversity, plumbers contribute to social cohesion within the city.</w:t>
      </w:r>
    </w:p>
    <w:bookmarkEnd w:id="23"/>
    <w:bookmarkStart w:id="24" w:name="future-prospects-technology-and-training"/>
    <w:p>
      <w:pPr>
        <w:pStyle w:val="Heading2"/>
      </w:pPr>
      <w:r>
        <w:t xml:space="preserve">Future Prospects: Technology and Training</w:t>
      </w:r>
    </w:p>
    <w:p>
      <w:pPr>
        <w:pStyle w:val="FirstParagraph"/>
      </w:pPr>
      <w:r>
        <w:t xml:space="preserve">Looking ahead technology will continue to reshape the plumbing industry in Wellington. Smart home integration allows homeowners to monitor water usage remotely detect leaks instantly via smartphone apps, and even automate irrigation systems based on weather forecasts. The modern</w:t>
      </w:r>
      <w:r>
        <w:t xml:space="preserve"> </w:t>
      </w:r>
      <w:r>
        <w:rPr>
          <w:bCs/>
          <w:b/>
        </w:rPr>
        <w:t xml:space="preserve">Plumber</w:t>
      </w:r>
      <w:r>
        <w:t xml:space="preserve"> </w:t>
      </w:r>
      <w:r>
        <w:t xml:space="preserve">must adapt by acquiring digital literacy alongside traditional mechanical skills.</w:t>
      </w:r>
    </w:p>
    <w:p>
      <w:pPr>
        <w:pStyle w:val="BodyText"/>
      </w:pPr>
      <w:r>
        <w:t xml:space="preserve">Educational institutions in New Zealand are responding by updating their curricula to include modules on sustainable plumbing practices, green building certifications, and digital diagnostics. This forward-thinking approach ensures that future generations of plumbers will be equipped to handle emerging challenges while maintaining the high standards expected by Wellingtonians.</w:t>
      </w:r>
    </w:p>
    <w:bookmarkEnd w:id="24"/>
    <w:bookmarkStart w:id="25" w:name="conclusion"/>
    <w:p>
      <w:pPr>
        <w:pStyle w:val="Heading2"/>
      </w:pPr>
      <w:r>
        <w:t xml:space="preserve">Conclusion</w:t>
      </w:r>
    </w:p>
    <w:p>
      <w:pPr>
        <w:pStyle w:val="FirstParagraph"/>
      </w:pPr>
      <w:r>
        <w:t xml:space="preserve">In reflecting on the role of a plumber in New Zealand Wellington it becomes clear that this profession is far more than just fixing pipes. It is about preserving heritage, protecting the environment, building trust, embracing diversity, and adapting to technological change. The plumber stands at the intersection of infrastructure and society playing a vital yet often invisible role in keeping one of New Zealand’s most dynamic cities running smoothly.</w:t>
      </w:r>
    </w:p>
    <w:p>
      <w:pPr>
        <w:pStyle w:val="BodyText"/>
      </w:pPr>
      <w:r>
        <w:t xml:space="preserve">As we move forward into an era marked by climate uncertainty and urban growth recognizing the importance of this trade becomes increasingly crucial. We should acknowledge the skill, dedication, and compassion that every plumber brings to their work each day. For in maintaining the flow of water we maintain life itself within the beautiful urban tapestry of Wellington.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Essential Role of a Plumber in Wellington, New Zealand</dc:title>
  <dc:creator/>
  <dc:language>en</dc:language>
  <cp:keywords/>
  <dcterms:created xsi:type="dcterms:W3CDTF">2026-07-29T19:00:14Z</dcterms:created>
  <dcterms:modified xsi:type="dcterms:W3CDTF">2026-07-29T19:00:14Z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