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Jeddah,</w:t>
      </w:r>
      <w:r>
        <w:t xml:space="preserve"> </w:t>
      </w:r>
      <w:r>
        <w:t xml:space="preserve">Saudi</w:t>
      </w:r>
      <w:r>
        <w:t xml:space="preserve"> </w:t>
      </w:r>
      <w:r>
        <w:t xml:space="preserve">Arabia</w:t>
      </w:r>
    </w:p>
    <w:bookmarkStart w:id="26" w:name="X65447a23ba89453622d1d69b8b8913e31cd0c4c"/>
    <w:p>
      <w:pPr>
        <w:pStyle w:val="Heading1"/>
      </w:pPr>
      <w:r>
        <w:t xml:space="preserve">A Reflection Paper on the Plumber in Jeddah, Saudi Arabia</w:t>
      </w:r>
    </w:p>
    <w:p>
      <w:pPr>
        <w:pStyle w:val="FirstParagraph"/>
      </w:pPr>
      <w:r>
        <w:t xml:space="preserve">In the bustling metropolis of Jeddah, Saudi Arabia, where ancient trading history meets modern architectural ambition, there exists a profession that is often overlooked yet absolutely indispensable to daily life. This paper seeks to reflect upon the role and significance of the plumber within this specific cultural and geographical context. The narrative explores not just the technical aspects of plumbing but also how the</w:t>
      </w:r>
      <w:r>
        <w:t xml:space="preserve"> </w:t>
      </w:r>
      <w:r>
        <w:rPr>
          <w:bCs/>
          <w:b/>
        </w:rPr>
        <w:t xml:space="preserve">Plumber</w:t>
      </w:r>
      <w:r>
        <w:t xml:space="preserve">, operating in</w:t>
      </w:r>
      <w:r>
        <w:t xml:space="preserve"> </w:t>
      </w:r>
      <w:r>
        <w:rPr>
          <w:bCs/>
          <w:b/>
        </w:rPr>
        <w:t xml:space="preserve">Saudi Arabia Jeddah</w:t>
      </w:r>
      <w:r>
        <w:t xml:space="preserve">, embodies themes of resilience, adaptation, trust, and modernization in a rapidly evolving urban landscape.</w:t>
      </w:r>
    </w:p>
    <w:bookmarkStart w:id="20" w:name="the-invisible-infrastructure-of-jeddah"/>
    <w:p>
      <w:pPr>
        <w:pStyle w:val="Heading2"/>
      </w:pPr>
      <w:r>
        <w:t xml:space="preserve">The Invisible Infrastructure of Jeddah</w:t>
      </w:r>
    </w:p>
    <w:p>
      <w:pPr>
        <w:pStyle w:val="FirstParagraph"/>
      </w:pPr>
      <w:r>
        <w:t xml:space="preserve">Jeddah is a city defined by its relationship with water. Historically positioned as the gateway to Makkah and the bustling commercial port on the Red Sea, it has always been an oasis-like hub in an arid region. However, this very geography presents unique challenges for modern infrastructure. The</w:t>
      </w:r>
      <w:r>
        <w:t xml:space="preserve"> </w:t>
      </w:r>
      <w:r>
        <w:rPr>
          <w:bCs/>
          <w:b/>
        </w:rPr>
        <w:t xml:space="preserve">Plumber</w:t>
      </w:r>
      <w:r>
        <w:t xml:space="preserve"> </w:t>
      </w:r>
      <w:r>
        <w:t xml:space="preserve">in</w:t>
      </w:r>
      <w:r>
        <w:t xml:space="preserve"> </w:t>
      </w:r>
      <w:r>
        <w:rPr>
          <w:bCs/>
          <w:b/>
        </w:rPr>
        <w:t xml:space="preserve">Saudi Arabia Jeddah</w:t>
      </w:r>
      <w:r>
        <w:t xml:space="preserve"> </w:t>
      </w:r>
      <w:r>
        <w:t xml:space="preserve">is not merely a technician who fixes leaks; they are the guardians of public health and comfort in an environment where water management is critical.</w:t>
      </w:r>
    </w:p>
    <w:p>
      <w:pPr>
        <w:pStyle w:val="BodyText"/>
      </w:pPr>
      <w:r>
        <w:t xml:space="preserve">In my observation, the role of the plumber transcends simple repair work. In many households and commercial complexes across Al-Balad or newer districts like Al-Rawdah, the plumber's presence is felt most acutely during extreme summer heatwaves when demand for cooling and hydration peaks. Their work ensures that air conditioning systems receive adequate water supply, that residential taps remain functional despite pressure fluctuations caused by high-rise construction nearby, and that sanitation systems operate efficiently to prevent health hazards.</w:t>
      </w:r>
    </w:p>
    <w:bookmarkEnd w:id="20"/>
    <w:bookmarkStart w:id="21" w:name="cultural-dynamics-and-trust"/>
    <w:p>
      <w:pPr>
        <w:pStyle w:val="Heading2"/>
      </w:pPr>
      <w:r>
        <w:t xml:space="preserve">Cultural Dynamics and Trust</w:t>
      </w:r>
    </w:p>
    <w:p>
      <w:pPr>
        <w:pStyle w:val="FirstParagraph"/>
      </w:pPr>
      <w:r>
        <w:t xml:space="preserve">Working in</w:t>
      </w:r>
      <w:r>
        <w:t xml:space="preserve"> </w:t>
      </w:r>
      <w:r>
        <w:rPr>
          <w:bCs/>
          <w:b/>
        </w:rPr>
        <w:t xml:space="preserve">Saudi Arabia Jeddah</w:t>
      </w:r>
      <w:r>
        <w:t xml:space="preserve">, the plumber is often granted privileged access into private spaces. In Saudi culture, particularly within the domestic sphere, trust is paramount. The entry of a tradesperson into a home requires not only technical competence but also adherence to cultural norms and etiquette. This creates a unique dynamic where the plumber must balance professionalism with deep social awareness.</w:t>
      </w:r>
    </w:p>
    <w:p>
      <w:pPr>
        <w:pStyle w:val="BodyText"/>
      </w:pPr>
      <w:r>
        <w:t xml:space="preserve">I reflect on how this interaction shapes mutual respect. A skilled</w:t>
      </w:r>
      <w:r>
        <w:t xml:space="preserve"> </w:t>
      </w:r>
      <w:r>
        <w:rPr>
          <w:bCs/>
          <w:b/>
        </w:rPr>
        <w:t xml:space="preserve">Plumber</w:t>
      </w:r>
      <w:r>
        <w:t xml:space="preserve"> </w:t>
      </w:r>
      <w:r>
        <w:t xml:space="preserve">in Jeddah learns quickly that punctuality, modesty, and cleanliness are not just job requirements but cultural expectations that build long-term client relationships. This trust-based relationship highlights the human element of technical service—where a simple pipe fix can become an exchange of community values, hospitality (including sharing tea or dates), and mutual understanding.</w:t>
      </w:r>
    </w:p>
    <w:bookmarkEnd w:id="21"/>
    <w:bookmarkStart w:id="22" w:name="X939dd1687ba4707111f13cd9c1fa3a4446d92e5"/>
    <w:p>
      <w:pPr>
        <w:pStyle w:val="Heading2"/>
      </w:pPr>
      <w:r>
        <w:t xml:space="preserve">Challenges in a Rapidly Urbanizing Environment</w:t>
      </w:r>
    </w:p>
    <w:p>
      <w:pPr>
        <w:pStyle w:val="FirstParagraph"/>
      </w:pPr>
      <w:r>
        <w:t xml:space="preserve">The reflection cannot ignore the challenges faced by plumbers in</w:t>
      </w:r>
      <w:r>
        <w:t xml:space="preserve"> </w:t>
      </w:r>
      <w:r>
        <w:rPr>
          <w:bCs/>
          <w:b/>
        </w:rPr>
        <w:t xml:space="preserve">Saudi Arabia Jeddah</w:t>
      </w:r>
      <w:r>
        <w:t xml:space="preserve">. With the city undergoing massive transformation under Vision 2030, infrastructure is expanding at an unprecedented pace. New luxury developments, expanded road networks (such as the Jeddah Central project), and increased population density strain existing water systems.</w:t>
      </w:r>
    </w:p>
    <w:p>
      <w:pPr>
        <w:pStyle w:val="BodyText"/>
      </w:pPr>
      <w:r>
        <w:t xml:space="preserve">The modern</w:t>
      </w:r>
      <w:r>
        <w:t xml:space="preserve"> </w:t>
      </w:r>
      <w:r>
        <w:rPr>
          <w:bCs/>
          <w:b/>
        </w:rPr>
        <w:t xml:space="preserve">Plumber</w:t>
      </w:r>
      <w:r>
        <w:t xml:space="preserve"> </w:t>
      </w:r>
      <w:r>
        <w:t xml:space="preserve">in this region faces complex technical challenges: integrating smart home plumbing technologies with older building structures prevalent in historic parts of the city, dealing with high mineral content in groundwater that can damage pipes over time, and addressing corrosion issues exacerbated by the coastal humidity near the Red Sea. These environmental factors require plumbers to be adaptable innovators rather than just routine fixers.</w:t>
      </w:r>
    </w:p>
    <w:bookmarkEnd w:id="22"/>
    <w:bookmarkStart w:id="23" w:name="X1ebeab0f10f074bd7b03ceb389bb310d4fba08f"/>
    <w:p>
      <w:pPr>
        <w:pStyle w:val="Heading2"/>
      </w:pPr>
      <w:r>
        <w:t xml:space="preserve">The Human Element: Hardship and Resilience</w:t>
      </w:r>
    </w:p>
    <w:p>
      <w:pPr>
        <w:pStyle w:val="FirstParagraph"/>
      </w:pPr>
      <w:r>
        <w:t xml:space="preserve">A profound aspect of reflecting on this profession is acknowledging its physical demands. In</w:t>
      </w:r>
      <w:r>
        <w:t xml:space="preserve"> </w:t>
      </w:r>
      <w:r>
        <w:rPr>
          <w:bCs/>
          <w:b/>
        </w:rPr>
        <w:t xml:space="preserve">Saudi Arabia Jeddah</w:t>
      </w:r>
      <w:r>
        <w:t xml:space="preserve">, where summer temperatures frequently exceed 40°C (104°F), working inside hot water tanks, crawling under buildings in confined spaces, or repairing rooftop units becomes physically taxing. The dedication shown by these workers is a testament to human resilience.</w:t>
      </w:r>
    </w:p>
    <w:p>
      <w:pPr>
        <w:pStyle w:val="BodyText"/>
      </w:pPr>
      <w:r>
        <w:t xml:space="preserve">Furthermore, the demographic composition of plumbers in Jeddah often includes expatriate workers who have migrated for economic opportunities. For many families from South Asia or Southeast Asia, being a</w:t>
      </w:r>
      <w:r>
        <w:t xml:space="preserve"> </w:t>
      </w:r>
      <w:r>
        <w:rPr>
          <w:bCs/>
          <w:b/>
        </w:rPr>
        <w:t xml:space="preserve">Plumber</w:t>
      </w:r>
      <w:r>
        <w:t xml:space="preserve"> </w:t>
      </w:r>
      <w:r>
        <w:t xml:space="preserve">in</w:t>
      </w:r>
      <w:r>
        <w:t xml:space="preserve"> </w:t>
      </w:r>
      <w:r>
        <w:rPr>
          <w:bCs/>
          <w:b/>
        </w:rPr>
        <w:t xml:space="preserve">Saudi Arabia Jeddah</w:t>
      </w:r>
      <w:r>
        <w:t xml:space="preserve"> </w:t>
      </w:r>
      <w:r>
        <w:t xml:space="preserve">represents a pathway to supporting loved ones back home. Their stories are woven into the fabric of the city’s diversity—contributing significantly to its multicultural tapestry while navigating cultural integration and economic realities.</w:t>
      </w:r>
    </w:p>
    <w:bookmarkEnd w:id="23"/>
    <w:bookmarkStart w:id="24" w:name="X2d37749407fa31678a0bef68fff40598bff65d0"/>
    <w:p>
      <w:pPr>
        <w:pStyle w:val="Heading2"/>
      </w:pPr>
      <w:r>
        <w:t xml:space="preserve">The Impact of Technology and Modernization</w:t>
      </w:r>
    </w:p>
    <w:p>
      <w:pPr>
        <w:pStyle w:val="FirstParagraph"/>
      </w:pPr>
      <w:r>
        <w:t xml:space="preserve">Reflecting on current trends, it is evident that technology is reshaping plumbing in Jeddah. The rise of automated leak detection systems, water-saving fixtures encouraged by government sustainability initiatives, and digital platforms for booking services are changing how the</w:t>
      </w:r>
      <w:r>
        <w:t xml:space="preserve"> </w:t>
      </w:r>
      <w:r>
        <w:rPr>
          <w:bCs/>
          <w:b/>
        </w:rPr>
        <w:t xml:space="preserve">Plumber</w:t>
      </w:r>
      <w:r>
        <w:t xml:space="preserve"> </w:t>
      </w:r>
      <w:r>
        <w:t xml:space="preserve">interacts with customers.</w:t>
      </w:r>
    </w:p>
    <w:p>
      <w:pPr>
        <w:pStyle w:val="BodyText"/>
      </w:pPr>
      <w:r>
        <w:t xml:space="preserve">This technological shift presents both opportunity and anxiety for traditional workers. However, it also signifies a growing recognition of infrastructure maintenance as a professional field worthy of specialized training rather than just manual labor. In</w:t>
      </w:r>
      <w:r>
        <w:t xml:space="preserve"> </w:t>
      </w:r>
      <w:r>
        <w:rPr>
          <w:bCs/>
          <w:b/>
        </w:rPr>
        <w:t xml:space="preserve">Saudi Arabia Jeddah</w:t>
      </w:r>
      <w:r>
        <w:t xml:space="preserve">, vocational education centers are increasingly focusing on modern plumbing techniques, ensuring that the next generation of technicians can meet international standards.</w:t>
      </w:r>
    </w:p>
    <w:bookmarkEnd w:id="24"/>
    <w:bookmarkStart w:id="25" w:name="conclusion-the-essential-artisan"/>
    <w:p>
      <w:pPr>
        <w:pStyle w:val="Heading2"/>
      </w:pPr>
      <w:r>
        <w:t xml:space="preserve">Conclusion: The Essential Artisan</w:t>
      </w:r>
    </w:p>
    <w:p>
      <w:pPr>
        <w:pStyle w:val="FirstParagraph"/>
      </w:pPr>
      <w:r>
        <w:t xml:space="preserve">In conclusion, reflecting upon the plumber in</w:t>
      </w:r>
      <w:r>
        <w:t xml:space="preserve"> </w:t>
      </w:r>
      <w:r>
        <w:rPr>
          <w:bCs/>
          <w:b/>
        </w:rPr>
        <w:t xml:space="preserve">Saudi Arabia Jeddah</w:t>
      </w:r>
      <w:r>
        <w:t xml:space="preserve"> </w:t>
      </w:r>
      <w:r>
        <w:t xml:space="preserve">reveals a profession that is far more complex and vital than commonly perceived. It is a bridge between tradition and modernity, between private comfort and public health. The plumber stands as an unsung hero ensuring that one of the most basic human needs—access to clean water and safe sanitation—is met consistently.</w:t>
      </w:r>
    </w:p>
    <w:p>
      <w:pPr>
        <w:pStyle w:val="BodyText"/>
      </w:pPr>
      <w:r>
        <w:t xml:space="preserve">As Jeddah continues its journey toward becoming a global city, the role of the</w:t>
      </w:r>
      <w:r>
        <w:t xml:space="preserve"> </w:t>
      </w:r>
      <w:r>
        <w:rPr>
          <w:bCs/>
          <w:b/>
        </w:rPr>
        <w:t xml:space="preserve">Plumber</w:t>
      </w:r>
      <w:r>
        <w:t xml:space="preserve">in</w:t>
      </w:r>
    </w:p>
    <w:p>
      <w:pPr>
        <w:pStyle w:val="BodyText"/>
      </w:pPr>
      <w:r>
        <w:rPr>
          <w:bCs/>
          <w:b/>
        </w:rPr>
        <w:t xml:space="preserve">Saudi Arabia Jeddah</w:t>
      </w:r>
      <w:r>
        <w:t xml:space="preserve">[citation needed]) will only grow in importance. Recognizing their contributions, respecting their expertise, and supporting their professional development is essential for the city’s sustainable growth. This reflection serves as a reminder that behind every functioning tap and every smooth-flowing shower lies not just engineering knowledge but profound human effort embedded within the rich socio-cultural context of Jeddah.</w:t>
      </w:r>
    </w:p>
    <w:p>
      <w:pPr>
        <w:pStyle w:val="BodyText"/>
      </w:pPr>
      <w:r>
        <w:rPr>
          <w:bCs/>
          <w:b/>
        </w:rPr>
        <w:t xml:space="preserve">Citation Note:</w:t>
      </w:r>
      <w:r>
        <w:t xml:space="preserve"> </w:t>
      </w:r>
      <w:r>
        <w:t xml:space="preserve">This paper is a reflection based on general observations and cultural understanding of infrastructure development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Jeddah, Saudi Arabia</dc:title>
  <dc:creator/>
  <dc:language>en</dc:language>
  <cp:keywords/>
  <dcterms:created xsi:type="dcterms:W3CDTF">2026-07-29T17:56:33Z</dcterms:created>
  <dcterms:modified xsi:type="dcterms:W3CDTF">2026-07-29T17:56:33Z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