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25d3e9bb89656c88c29aafba5ea591ac5cc2c34"/>
    <w:p>
      <w:pPr>
        <w:pStyle w:val="Heading1"/>
      </w:pPr>
      <w:r>
        <w:t xml:space="preserve">The Invisible Architect of Modern Comfort: A Reflection on the Plumber in Saudi Arabia, Riyadh</w:t>
      </w:r>
    </w:p>
    <w:p>
      <w:pPr>
        <w:pStyle w:val="FirstParagraph"/>
      </w:pPr>
      <w:r>
        <w:t xml:space="preserve">In the bustling heart of Saudi Arabia, where the modern skyline of Riyadh pierces the desert sky and traditional values intermingle with rapid futuristic development, there exists a profession that is often overlooked yet indispensable. This is the role of the plumber. While architects design facades and engineers structure bridges, it is</w:t>
      </w:r>
      <w:r>
        <w:t xml:space="preserve"> </w:t>
      </w:r>
      <w:r>
        <w:rPr>
          <w:bCs/>
          <w:b/>
        </w:rPr>
        <w:t xml:space="preserve">the Plumber</w:t>
      </w:r>
      <w:r>
        <w:t xml:space="preserve"> </w:t>
      </w:r>
      <w:r>
        <w:t xml:space="preserve">who ensures life flows smoothly within the walls of our homes and offices. In</w:t>
      </w:r>
      <w:r>
        <w:t xml:space="preserve"> </w:t>
      </w:r>
      <w:r>
        <w:rPr>
          <w:bCs/>
          <w:b/>
        </w:rPr>
        <w:t xml:space="preserve">Saudi Arabia Riyadh</w:t>
      </w:r>
      <w:r>
        <w:t xml:space="preserve">, a city undergoing one of the most rapid urban transformations in history under Vision 2030, reflecting on the significance of this trade reveals profound insights into infrastructure, cultural adaptation, and social equity.</w:t>
      </w:r>
    </w:p>
    <w:bookmarkStart w:id="20" w:name="the-backbone-of-urban-transformation"/>
    <w:p>
      <w:pPr>
        <w:pStyle w:val="Heading2"/>
      </w:pPr>
      <w:r>
        <w:t xml:space="preserve">The Backbone of Urban Transformation</w:t>
      </w:r>
    </w:p>
    <w:p>
      <w:pPr>
        <w:pStyle w:val="FirstParagraph"/>
      </w:pPr>
      <w:r>
        <w:t xml:space="preserve">Riyadh is not merely growing; it is evolving into a global metropolis. The construction of megaprojects such as the Diriyah Gate, the Riyadh Boulevard, and numerous high-rise residential complexes requires an infrastructure capable of supporting millions of people.</w:t>
      </w:r>
      <w:r>
        <w:t xml:space="preserve"> </w:t>
      </w:r>
      <w:r>
        <w:rPr>
          <w:bCs/>
          <w:b/>
        </w:rPr>
        <w:t xml:space="preserve">The Plumber</w:t>
      </w:r>
      <w:r>
        <w:t xml:space="preserve"> </w:t>
      </w:r>
      <w:r>
        <w:t xml:space="preserve">in this context is not just a repairman; they are a critical component of urban engineering. The complexity of plumbing systems in modern skyscrapers demands precision knowledge that goes far beyond simple pipe fixing. It involves understanding hydraulic pressure over hundreds of meters, integrating smart water metering technologies, and ensuring compliance with stringent international building codes.</w:t>
      </w:r>
    </w:p>
    <w:p>
      <w:pPr>
        <w:pStyle w:val="BodyText"/>
      </w:pPr>
      <w:r>
        <w:t xml:space="preserve">Reflecting on this, one realizes that the aesthetic beauty of</w:t>
      </w:r>
      <w:r>
        <w:t xml:space="preserve"> </w:t>
      </w:r>
      <w:r>
        <w:rPr>
          <w:bCs/>
          <w:b/>
        </w:rPr>
        <w:t xml:space="preserve">Saudi Arabia Riyadh</w:t>
      </w:r>
      <w:r>
        <w:t xml:space="preserve"> </w:t>
      </w:r>
      <w:r>
        <w:t xml:space="preserve">is only sustainable if supported by robust internal systems. A cracked pipe or a failing sewage system can halt the progress of an entire neighborhood. Therefore, the plumber serves as the guardian of public health and comfort. Their work ensures that clean water reaches every tap in Al Olaya and that waste is efficiently removed from historic districts like Diriyah, preserving the sanctity of living spaces amidst urban density.</w:t>
      </w:r>
    </w:p>
    <w:bookmarkEnd w:id="20"/>
    <w:bookmarkStart w:id="21" w:name="cultural-context-and-privacy"/>
    <w:p>
      <w:pPr>
        <w:pStyle w:val="Heading2"/>
      </w:pPr>
      <w:r>
        <w:t xml:space="preserve">Cultural Context and Privacy</w:t>
      </w:r>
    </w:p>
    <w:p>
      <w:pPr>
        <w:pStyle w:val="FirstParagraph"/>
      </w:pPr>
      <w:r>
        <w:t xml:space="preserve">In</w:t>
      </w:r>
      <w:r>
        <w:t xml:space="preserve"> </w:t>
      </w:r>
      <w:r>
        <w:rPr>
          <w:bCs/>
          <w:b/>
        </w:rPr>
        <w:t xml:space="preserve">Saudi Arabia Riyadh</w:t>
      </w:r>
      <w:r>
        <w:t xml:space="preserve">, cultural nuances deeply influence how services are delivered. The concept of privacy, particularly regarding the home environment, is paramount. For many years, traditional gender segregation meant that male plumbers could only access male sections of homes or commercial buildings unless supervised or in mixed-gender environments like offices and malls. As society progresses and professional norms evolve, the role of</w:t>
      </w:r>
      <w:r>
        <w:t xml:space="preserve"> </w:t>
      </w:r>
      <w:r>
        <w:rPr>
          <w:bCs/>
          <w:b/>
        </w:rPr>
        <w:t xml:space="preserve">the Plumber</w:t>
      </w:r>
      <w:r>
        <w:t xml:space="preserve"> </w:t>
      </w:r>
      <w:r>
        <w:t xml:space="preserve">has adapted to these shifting cultural landscapes.</w:t>
      </w:r>
    </w:p>
    <w:p>
      <w:pPr>
        <w:pStyle w:val="BodyText"/>
      </w:pPr>
      <w:r>
        <w:t xml:space="preserve">This adaptation requires more than just technical skill; it demands emotional intelligence and respect for local customs. A skilled plumber in Riyadh understands the importance of punctuality, modesty, and clear communication. They serve as trusted guests in private households, a role that carries significant social weight. This trust is built over years of consistent service and reliability. In a society where word-of-mouth reputation is powerful, the integrity of</w:t>
      </w:r>
      <w:r>
        <w:t xml:space="preserve"> </w:t>
      </w:r>
      <w:r>
        <w:rPr>
          <w:bCs/>
          <w:b/>
        </w:rPr>
        <w:t xml:space="preserve">the Plumber</w:t>
      </w:r>
      <w:r>
        <w:t xml:space="preserve"> </w:t>
      </w:r>
      <w:r>
        <w:t xml:space="preserve">becomes synonymous with professional honor.</w:t>
      </w:r>
    </w:p>
    <w:bookmarkEnd w:id="21"/>
    <w:bookmarkStart w:id="22" w:name="Xd80e745f844b256349c6f587b336e70dde8375a"/>
    <w:p>
      <w:pPr>
        <w:pStyle w:val="Heading2"/>
      </w:pPr>
      <w:r>
        <w:t xml:space="preserve">The Challenge of Water Scarcity and Sustainability</w:t>
      </w:r>
    </w:p>
    <w:p>
      <w:pPr>
        <w:pStyle w:val="FirstParagraph"/>
      </w:pPr>
      <w:r>
        <w:t xml:space="preserve">A critical reflection on plumbing in</w:t>
      </w:r>
      <w:r>
        <w:t xml:space="preserve"> </w:t>
      </w:r>
      <w:r>
        <w:rPr>
          <w:bCs/>
          <w:b/>
        </w:rPr>
        <w:t xml:space="preserve">Saudi Arabia Riyadh</w:t>
      </w:r>
      <w:r>
        <w:t xml:space="preserve"> </w:t>
      </w:r>
      <w:r>
        <w:t xml:space="preserve">must address the environmental context. Located in an arid region, water is a scarce and precious resource. The role of</w:t>
      </w:r>
      <w:r>
        <w:t xml:space="preserve"> </w:t>
      </w:r>
      <w:r>
        <w:rPr>
          <w:bCs/>
          <w:b/>
        </w:rPr>
        <w:t xml:space="preserve">the Plumber</w:t>
      </w:r>
      <w:r>
        <w:t xml:space="preserve"> </w:t>
      </w:r>
      <w:r>
        <w:t xml:space="preserve">has thus expanded to include conservationist duties. In the past, fixing a leak was sufficient; today, it involves educating clients on water-saving fixtures, identifying hidden leaks that waste thousands of liters annually, and installing greywater recycling systems where applicable.</w:t>
      </w:r>
    </w:p>
    <w:p>
      <w:pPr>
        <w:pStyle w:val="BodyText"/>
      </w:pPr>
      <w:r>
        <w:t xml:space="preserve">This shift aligns with Saudi Vision 2030’s sustainability goals. The government is actively promoting water efficiency in both residential and commercial sectors. Consequently, plumbers are at the forefront of implementing these green technologies. They install low-flow aerators, smart irrigation controllers for landscaping, and efficient sewage treatment systems for smaller communities. In this light,</w:t>
      </w:r>
      <w:r>
        <w:t xml:space="preserve"> </w:t>
      </w:r>
      <w:r>
        <w:rPr>
          <w:bCs/>
          <w:b/>
        </w:rPr>
        <w:t xml:space="preserve">the Plumber</w:t>
      </w:r>
      <w:r>
        <w:t xml:space="preserve"> </w:t>
      </w:r>
      <w:r>
        <w:t xml:space="preserve">becomes an agent of environmental stewardship within</w:t>
      </w:r>
      <w:r>
        <w:t xml:space="preserve"> </w:t>
      </w:r>
      <w:r>
        <w:rPr>
          <w:bCs/>
          <w:b/>
        </w:rPr>
        <w:t xml:space="preserve">Saudi Arabia Riyadh</w:t>
      </w:r>
      <w:r>
        <w:t xml:space="preserve">, helping to balance rapid urbanization with ecological responsibility.</w:t>
      </w:r>
    </w:p>
    <w:bookmarkEnd w:id="22"/>
    <w:bookmarkStart w:id="23" w:name="X06e7913358315dabe92fab36919d27f0190c05e"/>
    <w:p>
      <w:pPr>
        <w:pStyle w:val="Heading2"/>
      </w:pPr>
      <w:r>
        <w:t xml:space="preserve">Economic Empowerment and Workforce Development</w:t>
      </w:r>
    </w:p>
    <w:p>
      <w:pPr>
        <w:pStyle w:val="FirstParagraph"/>
      </w:pPr>
      <w:r>
        <w:t xml:space="preserve">The plumbing industry in Riyadh is also a microcosm of the broader economic changes occurring in the Kingdom. With the push for Saudization (Nitaqat), there is a growing emphasis on training Saudi nationals in skilled trades. Historically, this sector relied heavily on expatriate labor. However, as vocational training centers across</w:t>
      </w:r>
      <w:r>
        <w:t xml:space="preserve"> </w:t>
      </w:r>
      <w:r>
        <w:rPr>
          <w:bCs/>
          <w:b/>
        </w:rPr>
        <w:t xml:space="preserve">Saudi Arabia Riyadh</w:t>
      </w:r>
      <w:r>
        <w:t xml:space="preserve"> </w:t>
      </w:r>
      <w:r>
        <w:t xml:space="preserve">upgrade their curricula to include advanced plumbing technologies, a new generation of local professionals is emerging.</w:t>
      </w:r>
    </w:p>
    <w:p>
      <w:pPr>
        <w:pStyle w:val="BodyText"/>
      </w:pPr>
      <w:r>
        <w:t xml:space="preserve">This transition offers a reflection on dignity in labor and national identity. Skilled trades are no longer viewed as secondary careers but as vital professions that contribute directly to the nation’s infrastructure. The modern</w:t>
      </w:r>
      <w:r>
        <w:t xml:space="preserve"> </w:t>
      </w:r>
      <w:r>
        <w:rPr>
          <w:bCs/>
          <w:b/>
        </w:rPr>
        <w:t xml:space="preserve">Plumber</w:t>
      </w:r>
      <w:r>
        <w:t xml:space="preserve"> </w:t>
      </w:r>
      <w:r>
        <w:t xml:space="preserve">in Riyadh is equipped with digital tools, diagnostic software, and advanced certification. This professionalization elevates the status of the trade, attracting talent and ensuring higher quality standards for consumers.</w:t>
      </w:r>
    </w:p>
    <w:bookmarkEnd w:id="23"/>
    <w:bookmarkStart w:id="24" w:name="conclusion-appreciating-the-unseen-hero"/>
    <w:p>
      <w:pPr>
        <w:pStyle w:val="Heading2"/>
      </w:pPr>
      <w:r>
        <w:t xml:space="preserve">Conclusion: Appreciating the Unseen Hero</w:t>
      </w:r>
    </w:p>
    <w:p>
      <w:pPr>
        <w:pStyle w:val="FirstParagraph"/>
      </w:pPr>
      <w:r>
        <w:t xml:space="preserve">In conclusion, reflecting on</w:t>
      </w:r>
      <w:r>
        <w:t xml:space="preserve"> </w:t>
      </w:r>
      <w:r>
        <w:rPr>
          <w:bCs/>
          <w:b/>
        </w:rPr>
        <w:t xml:space="preserve">the Plumber</w:t>
      </w:r>
      <w:r>
        <w:t xml:space="preserve"> </w:t>
      </w:r>
      <w:r>
        <w:t xml:space="preserve">in</w:t>
      </w:r>
      <w:r>
        <w:t xml:space="preserve"> </w:t>
      </w:r>
      <w:r>
        <w:rPr>
          <w:bCs/>
          <w:b/>
        </w:rPr>
        <w:t xml:space="preserve">Saudi Arabia Riyadh</w:t>
      </w:r>
      <w:r>
        <w:t xml:space="preserve"> </w:t>
      </w:r>
      <w:r>
        <w:t xml:space="preserve">reveals a profession that is far more complex and significant than it appears on the surface. It is a field where engineering meets cultural sensitivity, where technical precision supports urban growth, and where environmental responsibility intersects with daily life. As Riyadh continues its journey toward becoming a leading global city, the reliance on skilled plumbing professionals will only intensify.</w:t>
      </w:r>
    </w:p>
    <w:p>
      <w:pPr>
        <w:pStyle w:val="BodyText"/>
      </w:pPr>
      <w:r>
        <w:t xml:space="preserve">We must recognize that behind every functioning hotel, school, hospital, and home lies the expertise of a plumber who ensures safety and convenience. Their contribution is foundational to the quality of life in</w:t>
      </w:r>
      <w:r>
        <w:t xml:space="preserve"> </w:t>
      </w:r>
      <w:r>
        <w:rPr>
          <w:bCs/>
          <w:b/>
        </w:rPr>
        <w:t xml:space="preserve">Saudi Arabia Riyadh</w:t>
      </w:r>
      <w:r>
        <w:t xml:space="preserve">. By acknowledging their value, supporting their professional development, and appreciating their role in our daily routines, we contribute to a society that respects labor upholds sustainability, and thrives on reliable infrastructure. The plumber may work behind the walls, but they are undeniably central to the heartbeat of modern Riyadh.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Plumber in Saudi Arabia Riyadh</dc:title>
  <dc:creator/>
  <cp:keywords/>
  <dcterms:created xsi:type="dcterms:W3CDTF">2026-07-29T18:33:07Z</dcterms:created>
  <dcterms:modified xsi:type="dcterms:W3CDTF">2026-07-29T18:33:07Z</dcterms:modified>
</cp:coreProperties>
</file>

<file path=docProps/custom.xml><?xml version="1.0" encoding="utf-8"?>
<Properties xmlns="http://schemas.openxmlformats.org/officeDocument/2006/custom-properties" xmlns:vt="http://schemas.openxmlformats.org/officeDocument/2006/docPropsVTypes"/>
</file>