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Turkey</w:t>
      </w:r>
      <w:r>
        <w:t xml:space="preserve"> </w:t>
      </w:r>
      <w:r>
        <w:t xml:space="preserve">Ankara</w:t>
      </w:r>
    </w:p>
    <w:bookmarkStart w:id="25" w:name="X3c3e6a9487a79b1ef54df3d7bf79d101848808c"/>
    <w:p>
      <w:pPr>
        <w:pStyle w:val="Heading1"/>
      </w:pPr>
      <w:r>
        <w:t xml:space="preserve">The Unsung Architect of Comfort: A Reflection on the Plumber in Turkey Ankara</w:t>
      </w:r>
    </w:p>
    <w:p>
      <w:pPr>
        <w:pStyle w:val="FirstParagraph"/>
      </w:pPr>
      <w:r>
        <w:t xml:space="preserve">In the grand narrative of urban development, we often celebrate the architects who design skylines, the engineers who bridge vast distances, and the politicians who shape policy. Yet, there exists a profession that operates in silence, underground and behind walls, yet is fundamental to the very breath of city life: the plumber. In</w:t>
      </w:r>
      <w:r>
        <w:t xml:space="preserve"> </w:t>
      </w:r>
      <w:r>
        <w:t xml:space="preserve">Turkey Ankara</w:t>
      </w:r>
      <w:r>
        <w:t xml:space="preserve">, a city defined by its stark contrasts between ancient Anatolian stone and modern concrete ambition, the role of the plumber transcends mere technical labor. It becomes a symbol of resilience, adaptation, and quiet service.</w:t>
      </w:r>
    </w:p>
    <w:bookmarkStart w:id="20" w:name="the-context-of-ankara-a-city-in-flux"/>
    <w:p>
      <w:pPr>
        <w:pStyle w:val="Heading2"/>
      </w:pPr>
      <w:r>
        <w:t xml:space="preserve">The Context of Ankara: A City in Flux</w:t>
      </w:r>
    </w:p>
    <w:p>
      <w:pPr>
        <w:pStyle w:val="FirstParagraph"/>
      </w:pPr>
      <w:r>
        <w:t xml:space="preserve">To understand the significance of the plumber in this context, one must first appreciate</w:t>
      </w:r>
      <w:r>
        <w:t xml:space="preserve"> </w:t>
      </w:r>
      <w:r>
        <w:t xml:space="preserve">Turkey Ankara</w:t>
      </w:r>
      <w:r>
        <w:t xml:space="preserve">. Unlike Istanbul, which is often viewed through a romanticized lens of history and tourism, Ankara is the pragmatic heart of modern Turkey. It was built from scratch to be a capital city. Consequently, its infrastructure is relatively new compared to other Turkish cities but has aged rapidly due to seismic activity and the relentless expansion of urban sprawl. The city sits on an arid plateau, making water management not just a convenience, but a matter of survival.</w:t>
      </w:r>
    </w:p>
    <w:p>
      <w:pPr>
        <w:pStyle w:val="BodyText"/>
      </w:pPr>
      <w:r>
        <w:t xml:space="preserve">In this environment, the</w:t>
      </w:r>
      <w:r>
        <w:t xml:space="preserve"> </w:t>
      </w:r>
      <w:r>
        <w:t xml:space="preserve">Plumber</w:t>
      </w:r>
      <w:r>
        <w:t xml:space="preserve"> </w:t>
      </w:r>
      <w:r>
        <w:t xml:space="preserve">is not merely a repairman; he is a guardian of resources. The dry climate means that every drop of water piped into the homes of Çankaya or Keçiören carries immense value. When I reflect on the work performed in these neighborhoods, it becomes clear that plumbing is an exercise in stewardship. The professionals who maintain these systems are navigating a landscape where old infrastructure battles new demands, often dealing with complex pressure issues and aging pipes that have succumbed to time.</w:t>
      </w:r>
    </w:p>
    <w:bookmarkEnd w:id="20"/>
    <w:bookmarkStart w:id="21" w:name="the-human-element-of-technical-skill"/>
    <w:p>
      <w:pPr>
        <w:pStyle w:val="Heading2"/>
      </w:pPr>
      <w:r>
        <w:t xml:space="preserve">The Human Element of Technical Skill</w:t>
      </w:r>
    </w:p>
    <w:p>
      <w:pPr>
        <w:pStyle w:val="FirstParagraph"/>
      </w:pPr>
      <w:r>
        <w:t xml:space="preserve">There is a profound intimacy in the work of plumbing. To fix a leak is to enter the private sanctuary of a home or business. In</w:t>
      </w:r>
      <w:r>
        <w:t xml:space="preserve"> </w:t>
      </w:r>
      <w:r>
        <w:t xml:space="preserve">Turkey Ankara</w:t>
      </w:r>
      <w:r>
        <w:t xml:space="preserve">, where family life remains central to social structure, the plumber often finds themselves welcomed into living rooms and kitchens with hospitality that belies their role as transient workers. This interaction highlights a unique cultural aspect of service in Turkey: *misafirperverlik* (hospitality). Even when faced with the mess of burst pipes or clogged drains, the relationship between the homeowner and the</w:t>
      </w:r>
      <w:r>
        <w:t xml:space="preserve"> </w:t>
      </w:r>
      <w:r>
        <w:t xml:space="preserve">Plumber</w:t>
      </w:r>
      <w:r>
        <w:t xml:space="preserve"> </w:t>
      </w:r>
      <w:r>
        <w:t xml:space="preserve">is often governed by mutual respect.</w:t>
      </w:r>
    </w:p>
    <w:p>
      <w:pPr>
        <w:pStyle w:val="BodyText"/>
      </w:pPr>
      <w:r>
        <w:t xml:space="preserve">This reflection leads me to consider how technical skill merges with social grace. A skilled plumber in Ankara does not just understand hydraulic pressure and PVC fusion; they understand people. They know how to communicate effectively with an elderly resident in a historic block near Kocatepe Mosque, explaining the need for pipe replacement without causing alarm. They navigate the chaotic traffic of the Eskişehir Highway, rushing against time because they know that a burst pipe can ruin not just property, but peace of mind. This duality—technical precision and social intelligence—is what elevates their profession above simple manual labor.</w:t>
      </w:r>
    </w:p>
    <w:bookmarkEnd w:id="21"/>
    <w:bookmarkStart w:id="22" w:name="Xc4e8d049cdd85175d4cd09a9ab58af401703076"/>
    <w:p>
      <w:pPr>
        <w:pStyle w:val="Heading2"/>
      </w:pPr>
      <w:r>
        <w:t xml:space="preserve">Resilience in the Face of Seismic Reality</w:t>
      </w:r>
    </w:p>
    <w:p>
      <w:pPr>
        <w:pStyle w:val="FirstParagraph"/>
      </w:pPr>
      <w:r>
        <w:t xml:space="preserve">We cannot reflect on infrastructure in</w:t>
      </w:r>
      <w:r>
        <w:t xml:space="preserve"> </w:t>
      </w:r>
      <w:r>
        <w:t xml:space="preserve">Turkey Ankara</w:t>
      </w:r>
      <w:r>
        <w:t xml:space="preserve"> </w:t>
      </w:r>
      <w:r>
        <w:t xml:space="preserve">without addressing the shadow of seismic risk. The capital, while less prone to catastrophic earthquakes than some western provinces, is not immune. For the plumber, this reality adds a layer of critical importance to their work. Proper installation and rigorous maintenance are matters of public safety, not just comfort. Reflecting on recent construction booms in areas like Yenimahalle or Altındağ one realizes that the quality of plumbing installations can be a difference between safety and disaster.</w:t>
      </w:r>
    </w:p>
    <w:p>
      <w:pPr>
        <w:pStyle w:val="BodyText"/>
      </w:pPr>
      <w:r>
        <w:t xml:space="preserve">The</w:t>
      </w:r>
      <w:r>
        <w:t xml:space="preserve"> </w:t>
      </w:r>
      <w:r>
        <w:t xml:space="preserve">Plumber</w:t>
      </w:r>
      <w:r>
        <w:t xml:space="preserve"> </w:t>
      </w:r>
      <w:r>
        <w:t xml:space="preserve">is therefore an unsung hero of disaster preparedness. They ensure that when the inevitable tremors occur, water lines do not rupture, unleashing floods upon basements and weakening foundations. Their expertise in seismic-resistant piping materials and flexible joints is a silent shield against catastrophe. It is a heavy responsibility to bear alone, often underpaid and underappreciated by a society focused on visible aesthetics rather than hidden infrastructure.</w:t>
      </w:r>
    </w:p>
    <w:bookmarkEnd w:id="22"/>
    <w:bookmarkStart w:id="23" w:name="the-evolution-of-the-trade"/>
    <w:p>
      <w:pPr>
        <w:pStyle w:val="Heading2"/>
      </w:pPr>
      <w:r>
        <w:t xml:space="preserve">The Evolution of the Trade</w:t>
      </w:r>
    </w:p>
    <w:p>
      <w:pPr>
        <w:pStyle w:val="FirstParagraph"/>
      </w:pPr>
      <w:r>
        <w:t xml:space="preserve">Furthermore, the role of the plumber in</w:t>
      </w:r>
      <w:r>
        <w:t xml:space="preserve"> </w:t>
      </w:r>
      <w:r>
        <w:t xml:space="preserve">Turkey Ankara</w:t>
      </w:r>
      <w:r>
        <w:t xml:space="preserve"> </w:t>
      </w:r>
      <w:r>
        <w:t xml:space="preserve">is evolving. As smart home technology becomes more prevalent, particularly in newer residential complexes around Çayyolu and Etimesgut, plumbers must adapt to digital diagnostics and automated systems. The modern plumber is increasingly a technician who bridges the gap between traditional mechanics and digital connectivity. This evolution reflects the broader modernization of Turkey itself—a nation striving to balance its rich heritage with cutting-edge technological integration.</w:t>
      </w:r>
    </w:p>
    <w:p>
      <w:pPr>
        <w:pStyle w:val="BodyText"/>
      </w:pPr>
      <w:r>
        <w:t xml:space="preserve">This shift requires continuous education and adaptation. It challenges the stereotype of the plumber as solely a worker dealing with dirt and decay, revealing instead a professional who must stay abreast of global trends in efficiency, sustainability, and smart infrastructure. In doing so, they contribute to the environmental goals of</w:t>
      </w:r>
      <w:r>
        <w:t xml:space="preserve"> </w:t>
      </w:r>
      <w:r>
        <w:t xml:space="preserve">Turkey Ankara</w:t>
      </w:r>
      <w:r>
        <w:t xml:space="preserve">, helping to reduce water waste through leak detection technologies that save millions of liters annually.</w:t>
      </w:r>
    </w:p>
    <w:bookmarkEnd w:id="23"/>
    <w:bookmarkStart w:id="24" w:name="Xdc56e19705a22903447c1ef3fc706be8b6bf826"/>
    <w:p>
      <w:pPr>
        <w:pStyle w:val="Heading2"/>
      </w:pPr>
      <w:r>
        <w:t xml:space="preserve">Conclusion: Honoring the Invisible Network</w:t>
      </w:r>
    </w:p>
    <w:p>
      <w:pPr>
        <w:pStyle w:val="FirstParagraph"/>
      </w:pPr>
      <w:r>
        <w:t xml:space="preserve">In conclusion, a reflection on the plumber in</w:t>
      </w:r>
      <w:r>
        <w:t xml:space="preserve"> </w:t>
      </w:r>
      <w:r>
        <w:t xml:space="preserve">Turkey Ankara</w:t>
      </w:r>
      <w:r>
        <w:t xml:space="preserve"> </w:t>
      </w:r>
      <w:r>
        <w:t xml:space="preserve">reveals a profession that is deeply intertwined with the city’s identity. They are keepers of the flow, ensuring life continues amidst political shifts and economic fluctuations. Their work is invisible until it fails, yet its success is felt in every tap that turns on and every shower that runs warm.</w:t>
      </w:r>
    </w:p>
    <w:p>
      <w:pPr>
        <w:pStyle w:val="BodyText"/>
      </w:pPr>
      <w:r>
        <w:t xml:space="preserve">We often overlook them, but they are essential to the fabric of society. In a city built on ambition and survival, the plumber represents stability. They remind us that behind every thriving metropolis lies a complex, unseen network of care and maintenance. Recognizing the dignity and complexity of their work is not just an appreciation of labor; it is an acknowledgment of the invisible threads that hold our community together. As</w:t>
      </w:r>
      <w:r>
        <w:t xml:space="preserve"> </w:t>
      </w:r>
      <w:r>
        <w:t xml:space="preserve">Turkey Ankara</w:t>
      </w:r>
      <w:r>
        <w:t xml:space="preserve"> </w:t>
      </w:r>
      <w:r>
        <w:t xml:space="preserve">continues to grow upwards, we must remember those who keep its foundation flowing smoothly.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Plumber in Turkey Ankara</dc:title>
  <dc:creator/>
  <dc:language>en</dc:language>
  <cp:keywords/>
  <dcterms:created xsi:type="dcterms:W3CDTF">2026-07-29T14:12:22Z</dcterms:created>
  <dcterms:modified xsi:type="dcterms:W3CDTF">2026-07-29T14:12:22Z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