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d8d75dca1f7214d5483359bff342ab362fae2be"/>
    <w:p>
      <w:pPr>
        <w:pStyle w:val="Heading1"/>
      </w:pPr>
      <w:r>
        <w:t xml:space="preserve">Reflections on Service: The Role of the Police Officer in Argentina, Buenos Aires</w:t>
      </w:r>
    </w:p>
    <w:p>
      <w:pPr>
        <w:pStyle w:val="FirstParagraph"/>
      </w:pPr>
      <w:r>
        <w:t xml:space="preserve">The city of Buenos Aires is a entity that breathes with a rhythm unique to itself. It is a metropolis defined by its chaotic energy, its profound history, and its indomitable spirit. To stand on the corner of Avenida 9 de Julio or navigate the narrow, cobblestoned lanes of San Telmo at night is to witness a microcosm of Argentine society in all its complexity. In this vibrant urban landscape, the</w:t>
      </w:r>
      <w:r>
        <w:t xml:space="preserve"> </w:t>
      </w:r>
      <w:r>
        <w:rPr>
          <w:bCs/>
          <w:b/>
        </w:rPr>
        <w:t xml:space="preserve">Police Officer</w:t>
      </w:r>
      <w:r>
        <w:t xml:space="preserve"> </w:t>
      </w:r>
      <w:r>
        <w:t xml:space="preserve">stands as a pivotal figure, often viewed through lenses that range from deep reverence to intense skepticism. To reflect on the role of law enforcement in</w:t>
      </w:r>
      <w:r>
        <w:t xml:space="preserve"> </w:t>
      </w:r>
      <w:r>
        <w:rPr>
          <w:bCs/>
          <w:b/>
        </w:rPr>
        <w:t xml:space="preserve">Argentina Buenos Aires</w:t>
      </w:r>
      <w:r>
        <w:t xml:space="preserve"> </w:t>
      </w:r>
      <w:r>
        <w:t xml:space="preserve">is to engage with a complex tapestry of cultural identity, social inequality, and the relentless pursuit of order in one of South America’s most dynamic capitals.</w:t>
      </w:r>
    </w:p>
    <w:p>
      <w:pPr>
        <w:pStyle w:val="BodyText"/>
      </w:pPr>
      <w:r>
        <w:t xml:space="preserve">The primary challenge for any</w:t>
      </w:r>
      <w:r>
        <w:t xml:space="preserve"> </w:t>
      </w:r>
      <w:r>
        <w:rPr>
          <w:bCs/>
          <w:b/>
        </w:rPr>
        <w:t xml:space="preserve">Police Officer</w:t>
      </w:r>
      <w:r>
        <w:t xml:space="preserve"> </w:t>
      </w:r>
      <w:r>
        <w:t xml:space="preserve">operating within the jurisdiction of Buenos Aires is not merely physical safety, but emotional and psychological resilience. The capital city is a place where public space is intensely contested. From the bustling markets of La Boca to the upscale boutiques of Palermo Soho, visibility is paramount. However, this visibility comes at a cost. The</w:t>
      </w:r>
      <w:r>
        <w:t xml:space="preserve"> </w:t>
      </w:r>
      <w:r>
        <w:rPr>
          <w:bCs/>
          <w:b/>
        </w:rPr>
        <w:t xml:space="preserve">Police Officer</w:t>
      </w:r>
      <w:r>
        <w:t xml:space="preserve"> </w:t>
      </w:r>
      <w:r>
        <w:t xml:space="preserve">becomes a symbol rather than just an individual; they represent the state, authority, and often, historical grievances regarding civil liberties and police conduct in</w:t>
      </w:r>
      <w:r>
        <w:t xml:space="preserve"> </w:t>
      </w:r>
      <w:r>
        <w:rPr>
          <w:bCs/>
          <w:b/>
        </w:rPr>
        <w:t xml:space="preserve">Argentina Buenos Aires</w:t>
      </w:r>
      <w:r>
        <w:t xml:space="preserve">. This symbolic weight requires a nuanced approach to policing that transcends traditional enforcement. It demands a deep understanding of local customs, language nuances (including the specific Lunfardo dialect), and the socio-economic realities that drive behavior on these streets.</w:t>
      </w:r>
    </w:p>
    <w:p>
      <w:pPr>
        <w:pStyle w:val="BodyText"/>
      </w:pPr>
      <w:r>
        <w:t xml:space="preserve">One cannot reflect on this topic without addressing the historical context. The history of law enforcement in</w:t>
      </w:r>
      <w:r>
        <w:t xml:space="preserve"> </w:t>
      </w:r>
      <w:r>
        <w:rPr>
          <w:bCs/>
          <w:b/>
        </w:rPr>
        <w:t xml:space="preserve">Argentina Buenos Aires</w:t>
      </w:r>
      <w:r>
        <w:t xml:space="preserve"> </w:t>
      </w:r>
      <w:r>
        <w:t xml:space="preserve">is fraught with periods of authoritarianism and transition to democracy. For decades, police forces were instrumental in maintaining regimes that suppressed dissent, leaving a legacy of distrust among significant portions of the population. Today, as democracy consolidates, there is an ongoing struggle to redefine the relationship between the</w:t>
      </w:r>
      <w:r>
        <w:t xml:space="preserve"> </w:t>
      </w:r>
      <w:r>
        <w:rPr>
          <w:bCs/>
          <w:b/>
        </w:rPr>
        <w:t xml:space="preserve">Police Officer</w:t>
      </w:r>
      <w:r>
        <w:t xml:space="preserve"> </w:t>
      </w:r>
      <w:r>
        <w:t xml:space="preserve">and the citizenry. The modern mission in Buenos Aires is shifting towards community-oriented policing, yet old habits and structural issues persist. This tension creates a unique environment where every interaction is charged with historical memory. A routine traffic stop or a request for identification is not just an administrative procedure; it is a test of trust between the individual officer and the citizen.</w:t>
      </w:r>
    </w:p>
    <w:p>
      <w:pPr>
        <w:pStyle w:val="BodyText"/>
      </w:pPr>
      <w:r>
        <w:t xml:space="preserve">Furthermore, the socio-economic disparity in</w:t>
      </w:r>
      <w:r>
        <w:t xml:space="preserve"> </w:t>
      </w:r>
      <w:r>
        <w:rPr>
          <w:bCs/>
          <w:b/>
        </w:rPr>
        <w:t xml:space="preserve">Argentina Buenos Aires</w:t>
      </w:r>
      <w:r>
        <w:t xml:space="preserve"> </w:t>
      </w:r>
      <w:r>
        <w:t xml:space="preserve">plays a crucial role in shaping police work. The city is characterized by sharp contrasts: immense wealth exists mere blocks away from profound poverty. In neighborhoods such as Villa 31 or other informal settlements, the presence of a</w:t>
      </w:r>
      <w:r>
        <w:t xml:space="preserve"> </w:t>
      </w:r>
      <w:r>
        <w:rPr>
          <w:bCs/>
          <w:b/>
        </w:rPr>
        <w:t xml:space="preserve">Police Officer</w:t>
      </w:r>
      <w:r>
        <w:t xml:space="preserve"> </w:t>
      </w:r>
      <w:r>
        <w:t xml:space="preserve">can be perceived differently than in the affluent barrios of Nordelta or Recoleta. In marginalized areas, police presence is often associated with surveillance and control rather than protection and service. This dichotomy requires</w:t>
      </w:r>
      <w:r>
        <w:t xml:space="preserve"> </w:t>
      </w:r>
      <w:r>
        <w:rPr>
          <w:bCs/>
          <w:b/>
        </w:rPr>
        <w:t xml:space="preserve">Police Officers</w:t>
      </w:r>
      <w:r>
        <w:t xml:space="preserve"> </w:t>
      </w:r>
      <w:r>
        <w:t xml:space="preserve">to possess exceptional cultural competence. They must navigate these divides with empathy, recognizing that crime in Buenos Aires is often a symptom of broader structural failures—including unemployment, lack of education, and social exclusion—rather than merely individual moral failings.</w:t>
      </w:r>
    </w:p>
    <w:p>
      <w:pPr>
        <w:pStyle w:val="BodyText"/>
      </w:pPr>
      <w:r>
        <w:t xml:space="preserve">The operational reality for a</w:t>
      </w:r>
      <w:r>
        <w:t xml:space="preserve"> </w:t>
      </w:r>
      <w:r>
        <w:rPr>
          <w:bCs/>
          <w:b/>
        </w:rPr>
        <w:t xml:space="preserve">Police Officer</w:t>
      </w:r>
      <w:r>
        <w:t xml:space="preserve"> </w:t>
      </w:r>
      <w:r>
        <w:t xml:space="preserve">in Buenos Aires also involves dealing with the specific criminal landscape of the city. Organized crime, drug trafficking, and petty theft are persistent challenges. However, unlike other major global cities where police forces may operate with heavy militarization, the style of policing in</w:t>
      </w:r>
      <w:r>
        <w:t xml:space="preserve"> </w:t>
      </w:r>
      <w:r>
        <w:rPr>
          <w:bCs/>
          <w:b/>
        </w:rPr>
        <w:t xml:space="preserve">Argentina Buenos Aires</w:t>
      </w:r>
      <w:r>
        <w:t xml:space="preserve"> </w:t>
      </w:r>
      <w:r>
        <w:t xml:space="preserve">is increasingly influenced by international standards emphasizing human rights and de-escalation. This transition is difficult. Officers must balance the immediate need for public security with long-term goals of legitimacy and community cooperation. The effectiveness of a</w:t>
      </w:r>
      <w:r>
        <w:t xml:space="preserve"> </w:t>
      </w:r>
      <w:r>
        <w:rPr>
          <w:bCs/>
          <w:b/>
        </w:rPr>
        <w:t xml:space="preserve">Police Officer</w:t>
      </w:r>
      <w:r>
        <w:t xml:space="preserve"> </w:t>
      </w:r>
      <w:r>
        <w:t xml:space="preserve">is not measured solely by arrest statistics, but by their ability to prevent conflict, mediate disputes, and foster a sense of security that encourages civic participation.</w:t>
      </w:r>
    </w:p>
    <w:p>
      <w:pPr>
        <w:pStyle w:val="BodyText"/>
      </w:pPr>
      <w:r>
        <w:t xml:space="preserve">Additionally, the cultural aspect of being an</w:t>
      </w:r>
      <w:r>
        <w:t xml:space="preserve"> </w:t>
      </w:r>
      <w:r>
        <w:rPr>
          <w:bCs/>
          <w:b/>
        </w:rPr>
        <w:t xml:space="preserve">Argentina Buenos Aires</w:t>
      </w:r>
    </w:p>
    <w:p>
      <w:pPr>
        <w:pStyle w:val="BodyText"/>
      </w:pPr>
      <w:r>
        <w:rPr>
          <w:iCs/>
          <w:i/>
        </w:rPr>
        <w:t xml:space="preserve">Note: The original text cut off here. Continuing...</w:t>
      </w:r>
    </w:p>
    <w:p>
      <w:pPr>
        <w:pStyle w:val="BodyText"/>
      </w:pPr>
      <w:r>
        <w:t xml:space="preserve">cultural interaction is vital. Argentines are known for their expressive communication style, their passion for debate, and their strong sense of community justice. A</w:t>
      </w:r>
      <w:r>
        <w:t xml:space="preserve"> </w:t>
      </w:r>
      <w:r>
        <w:rPr>
          <w:bCs/>
          <w:b/>
        </w:rPr>
        <w:t xml:space="preserve">Police Officer</w:t>
      </w:r>
      <w:r>
        <w:t xml:space="preserve"> </w:t>
      </w:r>
      <w:r>
        <w:t xml:space="preserve">who ignores this cultural fabric will struggle to be effective. Successful officers in Buenos Aires learn to speak the language of the people—not just linguistically, but emotionally. They understand that a smile or a patient explanation can often defuse situations that might otherwise escalate into violence or unrest. This human-centric approach is essential in a city where social cohesion is both fragile and vital.</w:t>
      </w:r>
    </w:p>
    <w:p>
      <w:pPr>
        <w:pStyle w:val="BodyText"/>
      </w:pPr>
      <w:r>
        <w:t xml:space="preserve">In conclusion, reflecting on the role of the</w:t>
      </w:r>
      <w:r>
        <w:t xml:space="preserve"> </w:t>
      </w:r>
      <w:r>
        <w:rPr>
          <w:bCs/>
          <w:b/>
        </w:rPr>
        <w:t xml:space="preserve">Police Officer</w:t>
      </w:r>
      <w:r>
        <w:t xml:space="preserve"> </w:t>
      </w:r>
      <w:r>
        <w:t xml:space="preserve">in</w:t>
      </w:r>
      <w:r>
        <w:t xml:space="preserve"> </w:t>
      </w:r>
      <w:r>
        <w:rPr>
          <w:bCs/>
          <w:b/>
        </w:rPr>
        <w:t xml:space="preserve">Argentina Buenos Aires</w:t>
      </w:r>
      <w:r>
        <w:t xml:space="preserve"> </w:t>
      </w:r>
      <w:r>
        <w:t xml:space="preserve">reveals a profession at a crossroads. It is a role defined by high stakes, historical baggage, and profound social responsibility. The ideal</w:t>
      </w:r>
      <w:r>
        <w:t xml:space="preserve"> </w:t>
      </w:r>
      <w:r>
        <w:rPr>
          <w:bCs/>
          <w:b/>
        </w:rPr>
        <w:t xml:space="preserve">Police Officer</w:t>
      </w:r>
      <w:r>
        <w:t xml:space="preserve"> </w:t>
      </w:r>
      <w:r>
        <w:t xml:space="preserve">in this context is not just an enforcer of laws but a guardian of democratic values and community trust. They must be adaptable, empathetic, and resilient, capable of navigating the vibrant yet turbulent streets of Buenos Aires with integrity. As</w:t>
      </w:r>
      <w:r>
        <w:t xml:space="preserve"> </w:t>
      </w:r>
      <w:r>
        <w:rPr>
          <w:bCs/>
          <w:b/>
        </w:rPr>
        <w:t xml:space="preserve">Argentina Buenos Aires</w:t>
      </w:r>
      <w:r>
        <w:t xml:space="preserve"> </w:t>
      </w:r>
      <w:r>
        <w:t xml:space="preserve">continues to evolve economically and socially, so too must its law enforcement agencies. The future success of public safety in this city depends on a policing model that is inclusive, transparent, and deeply rooted in the understanding that true security is built on respect and mutual recognition between the officer and the community they serve. The journey toward this ideal is ongoing, but it remains one of the most critical endeavors for the stability and prosperity of</w:t>
      </w:r>
      <w:r>
        <w:t xml:space="preserve"> </w:t>
      </w:r>
      <w:r>
        <w:rPr>
          <w:bCs/>
          <w:b/>
        </w:rPr>
        <w:t xml:space="preserve">Argentina Buenos Aires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The Role of the Police Officer in Argentina, Buenos Aires</dc:title>
  <dc:creator/>
  <cp:keywords/>
  <dcterms:created xsi:type="dcterms:W3CDTF">2026-07-29T16:23:21Z</dcterms:created>
  <dcterms:modified xsi:type="dcterms:W3CDTF">2026-07-29T16:23:21Z</dcterms:modified>
</cp:coreProperties>
</file>

<file path=docProps/custom.xml><?xml version="1.0" encoding="utf-8"?>
<Properties xmlns="http://schemas.openxmlformats.org/officeDocument/2006/custom-properties" xmlns:vt="http://schemas.openxmlformats.org/officeDocument/2006/docPropsVTypes"/>
</file>