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reflection-on-service-and-security"/>
    <w:p>
      <w:pPr>
        <w:pStyle w:val="Heading1"/>
      </w:pPr>
      <w:r>
        <w:t xml:space="preserve">Reflection on Service and Security</w:t>
      </w:r>
    </w:p>
    <w:p>
      <w:pPr>
        <w:pStyle w:val="FirstParagraph"/>
      </w:pPr>
      <w:r>
        <w:t xml:space="preserve">A Perspective on the Police Officer in DR Congo, Kinshasa</w:t>
      </w:r>
    </w:p>
    <w:p>
      <w:pPr>
        <w:pStyle w:val="BodyText"/>
      </w:pPr>
      <w:r>
        <w:t xml:space="preserve">The city of Kinshasa is a place of profound paradoxes. It is a metropolis that pulses with an uncontainable energy, where the rhythms of Congolese Rumba mix with the chaotic symphony of traffic, and where immense potential sits side-by-side with systemic challenges. Within this complex urban landscape, the figure of the</w:t>
      </w:r>
      <w:r>
        <w:t xml:space="preserve"> </w:t>
      </w:r>
      <w:r>
        <w:rPr>
          <w:bCs/>
          <w:b/>
        </w:rPr>
        <w:t xml:space="preserve">Police Officer</w:t>
      </w:r>
      <w:r>
        <w:t xml:space="preserve"> </w:t>
      </w:r>
      <w:r>
        <w:t xml:space="preserve">stands as a pivotal symbol. To reflect upon the role of law enforcement in</w:t>
      </w:r>
      <w:r>
        <w:t xml:space="preserve"> </w:t>
      </w:r>
      <w:r>
        <w:rPr>
          <w:bCs/>
          <w:b/>
        </w:rPr>
        <w:t xml:space="preserve">DR Congo</w:t>
      </w:r>
      <w:r>
        <w:t xml:space="preserve">, specifically within its capital, is to engage with a narrative that is simultaneously fraught with difficulty and rich with hope for civic order. This reflection seeks to explore the multifaceted nature of being a</w:t>
      </w:r>
      <w:r>
        <w:t xml:space="preserve"> </w:t>
      </w:r>
      <w:r>
        <w:rPr>
          <w:bCs/>
          <w:b/>
        </w:rPr>
        <w:t xml:space="preserve">Police Officer</w:t>
      </w:r>
      <w:r>
        <w:t xml:space="preserve"> </w:t>
      </w:r>
      <w:r>
        <w:t xml:space="preserve">in such an environment, examining the social contract, the operational realities, and the aspirational future of security in</w:t>
      </w:r>
      <w:r>
        <w:t xml:space="preserve"> </w:t>
      </w:r>
      <w:r>
        <w:rPr>
          <w:bCs/>
          <w:b/>
        </w:rPr>
        <w:t xml:space="preserve">Kinshasa</w:t>
      </w:r>
      <w:r>
        <w:t xml:space="preserve">.</w:t>
      </w:r>
    </w:p>
    <w:bookmarkStart w:id="20" w:name="the-weight-of-presence"/>
    <w:p>
      <w:pPr>
        <w:pStyle w:val="Heading2"/>
      </w:pPr>
      <w:r>
        <w:t xml:space="preserve">The Weight of Presence</w:t>
      </w:r>
    </w:p>
    <w:p>
      <w:pPr>
        <w:pStyle w:val="FirstParagraph"/>
      </w:pPr>
      <w:r>
        <w:t xml:space="preserve">In many contexts worldwide, police officers are viewed primarily as enforcers of rules. However, in Kinshasa, their presence is often felt more deeply as a stabilizing force in an otherwise unpredictable environment. The streets of Kinshasa can be overwhelming; the density of the population and the informal nature of much economic activity require a nuanced approach to governance. For a</w:t>
      </w:r>
      <w:r>
        <w:t xml:space="preserve"> </w:t>
      </w:r>
      <w:r>
        <w:rPr>
          <w:bCs/>
          <w:b/>
        </w:rPr>
        <w:t xml:space="preserve">Police Officer</w:t>
      </w:r>
      <w:r>
        <w:t xml:space="preserve"> </w:t>
      </w:r>
      <w:r>
        <w:t xml:space="preserve">patrolling neighborhoods like Lingwala or Gombe, every interaction is not just about legal compliance but about maintaining social cohesion. They are often the first point of contact between citizens and state authority. Therefore, their demeanor can either bridge the gap between the government and its people or widen it further.</w:t>
      </w:r>
    </w:p>
    <w:p>
      <w:pPr>
        <w:pStyle w:val="BodyText"/>
      </w:pPr>
      <w:r>
        <w:t xml:space="preserve">Reflecting on this dynamic reveals that the job of a</w:t>
      </w:r>
      <w:r>
        <w:t xml:space="preserve"> </w:t>
      </w:r>
      <w:r>
        <w:rPr>
          <w:bCs/>
          <w:b/>
        </w:rPr>
        <w:t xml:space="preserve">Police Officer</w:t>
      </w:r>
      <w:r>
        <w:t xml:space="preserve"> </w:t>
      </w:r>
      <w:r>
        <w:t xml:space="preserve">in</w:t>
      </w:r>
      <w:r>
        <w:t xml:space="preserve"> </w:t>
      </w:r>
      <w:r>
        <w:rPr>
          <w:bCs/>
          <w:b/>
        </w:rPr>
        <w:t xml:space="preserve">Kinshasa</w:t>
      </w:r>
      <w:r>
        <w:t xml:space="preserve"> </w:t>
      </w:r>
      <w:r>
        <w:t xml:space="preserve">is heavily dependent on interpersonal skills and cultural intelligence. The ability to de-escalate tensions during traffic jams, which are notorious in the capital, or to mediate disputes in crowded marketplaces requires more than just legal knowledge; it requires empathy and a deep understanding of local customs. This human element is crucial because the legitimacy of police work often hinges on public trust rather than merely on punitive power.</w:t>
      </w:r>
    </w:p>
    <w:bookmarkEnd w:id="20"/>
    <w:bookmarkStart w:id="21" w:name="challenges-and-structural-constraints"/>
    <w:p>
      <w:pPr>
        <w:pStyle w:val="Heading2"/>
      </w:pPr>
      <w:r>
        <w:t xml:space="preserve">Challenges and Structural Constraints</w:t>
      </w:r>
    </w:p>
    <w:p>
      <w:pPr>
        <w:pStyle w:val="FirstParagraph"/>
      </w:pPr>
      <w:r>
        <w:t xml:space="preserve">No reflection on this topic can be honest without acknowledging the significant structural challenges faced by law enforcement in the Democratic Republic of Congo. The resource constraints are evident. Many officers operate with limited equipment, inadequate training facilities, and sometimes insufficient logistical support. These realities place an unfair burden on individual officers who strive to do their jobs with integrity despite systemic shortcomings.</w:t>
      </w:r>
    </w:p>
    <w:p>
      <w:pPr>
        <w:pStyle w:val="BodyText"/>
      </w:pPr>
      <w:r>
        <w:t xml:space="preserve">Furthermore, there is the historical context of public perception in</w:t>
      </w:r>
      <w:r>
        <w:t xml:space="preserve"> </w:t>
      </w:r>
      <w:r>
        <w:rPr>
          <w:bCs/>
          <w:b/>
        </w:rPr>
        <w:t xml:space="preserve">DR Congo</w:t>
      </w:r>
      <w:r>
        <w:t xml:space="preserve">. Decades of political instability have left scars on how institutions are viewed by the populace. For many citizens, the police force has not always been seen as a protector but as an instrument of control or a source of harassment. This legacy complicates the daily work of every current</w:t>
      </w:r>
      <w:r>
        <w:t xml:space="preserve"> </w:t>
      </w:r>
      <w:r>
        <w:rPr>
          <w:bCs/>
          <w:b/>
        </w:rPr>
        <w:t xml:space="preserve">Police Officer</w:t>
      </w:r>
      <w:r>
        <w:t xml:space="preserve">. They must constantly navigate this distrust while trying to prove that their primary duty is service. The pressure to reform these perceptions falls heavily on the shoulders of individual officers who serve as ambassadors for change in their communities.</w:t>
      </w:r>
    </w:p>
    <w:bookmarkEnd w:id="21"/>
    <w:bookmarkStart w:id="22" w:name="Xbcd24cda391e2e8e82146afe9e1cfad3d818c19"/>
    <w:p>
      <w:pPr>
        <w:pStyle w:val="Heading2"/>
      </w:pPr>
      <w:r>
        <w:t xml:space="preserve">The Aspirational Role: Guardians of Democratic Stability</w:t>
      </w:r>
    </w:p>
    <w:p>
      <w:pPr>
        <w:pStyle w:val="FirstParagraph"/>
      </w:pPr>
      <w:r>
        <w:t xml:space="preserve">Despite these challenges, there is a growing recognition within</w:t>
      </w:r>
      <w:r>
        <w:t xml:space="preserve"> </w:t>
      </w:r>
      <w:r>
        <w:rPr>
          <w:bCs/>
          <w:b/>
        </w:rPr>
        <w:t xml:space="preserve">Kinshasa</w:t>
      </w:r>
      <w:r>
        <w:t xml:space="preserve"> </w:t>
      </w:r>
      <w:r>
        <w:t xml:space="preserve">and across the nation that a professionalized police force is essential for democratic stability. The role of the</w:t>
      </w:r>
      <w:r>
        <w:t xml:space="preserve"> </w:t>
      </w:r>
      <w:r>
        <w:rPr>
          <w:bCs/>
          <w:b/>
        </w:rPr>
        <w:t xml:space="preserve">Police Officer</w:t>
      </w:r>
      <w:r>
        <w:t xml:space="preserve"> </w:t>
      </w:r>
      <w:r>
        <w:t xml:space="preserve">is evolving from one of mere enforcement to one of community partnership. Modern policing strategies in</w:t>
      </w:r>
    </w:p>
    <w:p>
      <w:pPr>
        <w:pStyle w:val="BodyText"/>
      </w:pPr>
      <w:r>
        <w:t xml:space="preserve">Kinshasa</w:t>
      </w:r>
    </w:p>
    <w:p>
      <w:pPr>
        <w:pStyle w:val="BodyText"/>
      </w:pPr>
      <w:r>
        <w:t xml:space="preserve">are increasingly emphasizing "community policing," where officers engage with local leaders, religious figures, and youth groups to foster cooperation. This shift represents a significant reflection on past errors and an embrace of modern governance principles.</w:t>
      </w:r>
    </w:p>
    <w:p>
      <w:pPr>
        <w:pStyle w:val="BodyText"/>
      </w:pPr>
      <w:r>
        <w:t xml:space="preserve">In this new paradigm, the</w:t>
      </w:r>
      <w:r>
        <w:t xml:space="preserve"> </w:t>
      </w:r>
      <w:r>
        <w:rPr>
          <w:bCs/>
          <w:b/>
        </w:rPr>
        <w:t xml:space="preserve">Police Officer</w:t>
      </w:r>
      <w:r>
        <w:t xml:space="preserve"> </w:t>
      </w:r>
      <w:r>
        <w:t xml:space="preserve">is not just a guardian of order but a facilitator of peace. They are tasked with protecting human rights, ensuring fair trials by cooperating with judicial bodies, and creating an environment where economic activity can thrive without the fear of crime. This aspirational role requires continuous training and international support, but it also relies on the internal moral compass of every officer in</w:t>
      </w:r>
      <w:r>
        <w:t xml:space="preserve"> </w:t>
      </w:r>
      <w:r>
        <w:rPr>
          <w:bCs/>
          <w:b/>
        </w:rPr>
        <w:t xml:space="preserve">DR Congo</w:t>
      </w:r>
      <w:r>
        <w:t xml:space="preserve">. When an officer chooses to act with integrity despite external pressures, they contribute to a larger narrative of national healing and institutional strengthening.</w:t>
      </w:r>
    </w:p>
    <w:bookmarkEnd w:id="22"/>
    <w:bookmarkStart w:id="23" w:name="the-human-element-resilience-in-kinshasa"/>
    <w:p>
      <w:pPr>
        <w:pStyle w:val="Heading2"/>
      </w:pPr>
      <w:r>
        <w:t xml:space="preserve">The Human Element: Resilience in Kinshasa</w:t>
      </w:r>
    </w:p>
    <w:p>
      <w:pPr>
        <w:pStyle w:val="FirstParagraph"/>
      </w:pPr>
      <w:r>
        <w:t xml:space="preserve">Perhaps the most profound aspect of this reflection is the human resilience displayed by those who wear the badge. Living and working in</w:t>
      </w:r>
      <w:r>
        <w:t xml:space="preserve"> </w:t>
      </w:r>
      <w:r>
        <w:rPr>
          <w:bCs/>
          <w:b/>
        </w:rPr>
        <w:t xml:space="preserve">Kinshasa</w:t>
      </w:r>
      <w:r>
        <w:t xml:space="preserve">, with its vibrant culture yet challenging infrastructure, demands a special kind of fortitude. The</w:t>
      </w:r>
      <w:r>
        <w:t xml:space="preserve"> </w:t>
      </w:r>
      <w:r>
        <w:rPr>
          <w:bCs/>
          <w:b/>
        </w:rPr>
        <w:t xml:space="preserve">Police Officer</w:t>
      </w:r>
      <w:r>
        <w:t xml:space="preserve"> </w:t>
      </w:r>
      <w:r>
        <w:t xml:space="preserve">often works long hours under difficult conditions, facing not only criminal elements but also public frustration and administrative hurdles.</w:t>
      </w:r>
    </w:p>
    <w:p>
      <w:pPr>
        <w:pStyle w:val="BodyText"/>
      </w:pPr>
      <w:r>
        <w:t xml:space="preserve">To serve as a police officer in this context is to be part of the heartbeat of the city. They witness the joyous moments—weddings, festivals, births—and the tragic ones. This proximity to life in all its forms fosters a unique perspective on humanity. It reminds us that behind every uniform is an individual who has chosen to serve their community. In</w:t>
      </w:r>
      <w:r>
        <w:t xml:space="preserve"> </w:t>
      </w:r>
      <w:r>
        <w:rPr>
          <w:bCs/>
          <w:b/>
        </w:rPr>
        <w:t xml:space="preserve">DR Congo</w:t>
      </w:r>
      <w:r>
        <w:t xml:space="preserve">, this choice carries weight because it directly impacts the safety and dignity of millions of citizens.</w:t>
      </w:r>
    </w:p>
    <w:bookmarkEnd w:id="23"/>
    <w:bookmarkStart w:id="24" w:name="conclusion-a-path-forward"/>
    <w:p>
      <w:pPr>
        <w:pStyle w:val="Heading2"/>
      </w:pPr>
      <w:r>
        <w:t xml:space="preserve">Conclusion: A Path Forward</w:t>
      </w:r>
    </w:p>
    <w:p>
      <w:pPr>
        <w:pStyle w:val="FirstParagraph"/>
      </w:pPr>
      <w:r>
        <w:t xml:space="preserve">In conclusion, reflecting on the role of the</w:t>
      </w:r>
      <w:r>
        <w:t xml:space="preserve"> </w:t>
      </w:r>
      <w:r>
        <w:rPr>
          <w:bCs/>
          <w:b/>
        </w:rPr>
        <w:t xml:space="preserve">Police Officer</w:t>
      </w:r>
      <w:r>
        <w:t xml:space="preserve"> </w:t>
      </w:r>
      <w:r>
        <w:t xml:space="preserve">in Kinshasa requires a balanced view that acknowledges both the severe limitations imposed by structural challenges and the immense potential for positive change driven by individual integrity. The future of policing in</w:t>
      </w:r>
      <w:r>
        <w:t xml:space="preserve"> </w:t>
      </w:r>
      <w:r>
        <w:rPr>
          <w:bCs/>
          <w:b/>
        </w:rPr>
        <w:t xml:space="preserve">Kinshasa</w:t>
      </w:r>
      <w:r>
        <w:t xml:space="preserve"> </w:t>
      </w:r>
      <w:r>
        <w:t xml:space="preserve">does not lie solely in hardware or legislation, but in the hearts and minds of those who serve. It depends on rebuilding trust, enhancing professional training, and ensuring that every interaction reinforces the idea that the police exist to serve the people.</w:t>
      </w:r>
    </w:p>
    <w:p>
      <w:pPr>
        <w:pStyle w:val="BodyText"/>
      </w:pPr>
      <w:r>
        <w:t xml:space="preserve">As</w:t>
      </w:r>
      <w:r>
        <w:t xml:space="preserve"> </w:t>
      </w:r>
      <w:r>
        <w:rPr>
          <w:bCs/>
          <w:b/>
        </w:rPr>
        <w:t xml:space="preserve">DR Congo</w:t>
      </w:r>
      <w:r>
        <w:t xml:space="preserve"> </w:t>
      </w:r>
      <w:r>
        <w:t xml:space="preserve">continues its journey toward stability and prosperity, the support for its law enforcement agencies must be comprehensive. This involves not only providing resources but also fostering a societal culture of respect and cooperation. The</w:t>
      </w:r>
      <w:r>
        <w:t xml:space="preserve"> </w:t>
      </w:r>
      <w:r>
        <w:rPr>
          <w:bCs/>
          <w:b/>
        </w:rPr>
        <w:t xml:space="preserve">Police Officer</w:t>
      </w:r>
      <w:r>
        <w:t xml:space="preserve">, therefore, is not just an enforcer of laws but a key architect of the social fabric in one of Africa’s most dynamic cities. Through dedication, transparency, and community engagement, they can transform the narrative from one of fear to one of hope, securing a safer and more just future for all residents of Kinshasa.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Service: The Role of the Police Officer in DR Congo, Kinshasa</dc:title>
  <dc:creator/>
  <cp:keywords/>
  <dcterms:created xsi:type="dcterms:W3CDTF">2026-07-29T11:19:32Z</dcterms:created>
  <dcterms:modified xsi:type="dcterms:W3CDTF">2026-07-29T11:19:32Z</dcterms:modified>
</cp:coreProperties>
</file>

<file path=docProps/custom.xml><?xml version="1.0" encoding="utf-8"?>
<Properties xmlns="http://schemas.openxmlformats.org/officeDocument/2006/custom-properties" xmlns:vt="http://schemas.openxmlformats.org/officeDocument/2006/docPropsVTypes"/>
</file>