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Kyoto</w:t>
      </w:r>
    </w:p>
    <w:bookmarkStart w:id="26" w:name="Xc58b625d6be38b0d86c60be233070afc67d07cb"/>
    <w:p>
      <w:pPr>
        <w:pStyle w:val="Heading1"/>
      </w:pPr>
      <w:r>
        <w:t xml:space="preserve">The Guardian of Harmony and History:</w:t>
      </w:r>
      <w:r>
        <w:br/>
      </w:r>
      <w:r>
        <w:t xml:space="preserve">A Reflection on the Police Officer in Japan, Kyoto</w:t>
      </w:r>
    </w:p>
    <w:p>
      <w:pPr>
        <w:pStyle w:val="FirstParagraph"/>
      </w:pPr>
      <w:r>
        <w:rPr>
          <w:bCs/>
          <w:b/>
        </w:rPr>
        <w:t xml:space="preserve">Date:</w:t>
      </w:r>
      <w:r>
        <w:t xml:space="preserve"> </w:t>
      </w:r>
      <w:r>
        <w:t xml:space="preserve">October 26, 2023</w:t>
      </w:r>
    </w:p>
    <w:bookmarkStart w:id="20" w:name="X9441418659769f15853f2d0e67fb67056c13309"/>
    <w:p>
      <w:pPr>
        <w:pStyle w:val="Heading2"/>
      </w:pPr>
      <w:r>
        <w:t xml:space="preserve">I. Introduction: The Paradox of Security and Serenity</w:t>
      </w:r>
    </w:p>
    <w:p>
      <w:pPr>
        <w:pStyle w:val="FirstParagraph"/>
      </w:pPr>
      <w:r>
        <w:t xml:space="preserve">To understand the role of a</w:t>
      </w:r>
      <w:r>
        <w:t xml:space="preserve"> </w:t>
      </w:r>
      <w:r>
        <w:rPr>
          <w:bCs/>
          <w:b/>
        </w:rPr>
        <w:t xml:space="preserve">Police Officer</w:t>
      </w:r>
      <w:r>
        <w:t xml:space="preserve">, one must first understand the cultural bedrock upon which their duty rests. In many Western nations, policing is often characterized by a dynamic interplay between authority and civil rights, sometimes fraught with tension. However, in Japan, particularly in the ancient capital of</w:t>
      </w:r>
      <w:r>
        <w:t xml:space="preserve"> </w:t>
      </w:r>
      <w:r>
        <w:rPr>
          <w:bCs/>
          <w:b/>
        </w:rPr>
        <w:t xml:space="preserve">Kyoto</w:t>
      </w:r>
      <w:r>
        <w:t xml:space="preserve">, the conception of law enforcement is deeply intertwined with community harmony (</w:t>
      </w:r>
      <w:r>
        <w:rPr>
          <w:iCs/>
          <w:i/>
        </w:rPr>
        <w:t xml:space="preserve">wa</w:t>
      </w:r>
      <w:r>
        <w:t xml:space="preserve">), social order, and a profound sense of collective responsibility. This reflection paper seeks to explore the nuanced identity of the</w:t>
      </w:r>
      <w:r>
        <w:t xml:space="preserve"> </w:t>
      </w:r>
      <w:r>
        <w:rPr>
          <w:bCs/>
          <w:b/>
        </w:rPr>
        <w:t xml:space="preserve">Police Officer</w:t>
      </w:r>
      <w:r>
        <w:t xml:space="preserve"> </w:t>
      </w:r>
      <w:r>
        <w:t xml:space="preserve">within this specific geographical and cultural context. It is not merely an examination of legal enforcement but an inquiry into how these individuals serve as custodians of tradition, safety, and hospitality in a city that serves as both a living museum and a modern metropolitan hub.</w:t>
      </w:r>
    </w:p>
    <w:bookmarkEnd w:id="20"/>
    <w:bookmarkStart w:id="21" w:name="Xc27e60ae2f130feb50720c37d53dea322bd2ccb"/>
    <w:p>
      <w:pPr>
        <w:pStyle w:val="Heading2"/>
      </w:pPr>
      <w:r>
        <w:t xml:space="preserve">II. The Police Officer as Community Guide</w:t>
      </w:r>
    </w:p>
    <w:p>
      <w:pPr>
        <w:pStyle w:val="FirstParagraph"/>
      </w:pPr>
      <w:r>
        <w:t xml:space="preserve">The image of the</w:t>
      </w:r>
      <w:r>
        <w:t xml:space="preserve"> </w:t>
      </w:r>
      <w:r>
        <w:rPr>
          <w:bCs/>
          <w:b/>
        </w:rPr>
        <w:t xml:space="preserve">Police Officer</w:t>
      </w:r>
      <w:r>
        <w:t xml:space="preserve">, known locally as *Keisatsukan*, is distinctively approachable. In</w:t>
      </w:r>
      <w:r>
        <w:t xml:space="preserve"> </w:t>
      </w:r>
      <w:r>
        <w:rPr>
          <w:bCs/>
          <w:b/>
        </w:rPr>
        <w:t xml:space="preserve">Kyoto Japan</w:t>
      </w:r>
      <w:r>
        <w:t xml:space="preserve">, one frequently encounters officers stationed at major intersections, not just to direct traffic but to assist tourists who are visibly lost or confused. This role extends beyond mere logistics; it is an embodiment of *Omotenashi*, the Japanese spirit of selfless hospitality. For a foreign observer, seeing a uniformed</w:t>
      </w:r>
      <w:r>
        <w:t xml:space="preserve"> </w:t>
      </w:r>
      <w:r>
        <w:rPr>
          <w:bCs/>
          <w:b/>
        </w:rPr>
        <w:t xml:space="preserve">Police Officer</w:t>
      </w:r>
      <w:r>
        <w:t xml:space="preserve"> </w:t>
      </w:r>
      <w:r>
        <w:t xml:space="preserve">in Kyoto engaging warmly with bewildered travelers highlights a critical function: they are often the first point of contact for safety and reassurance. Unlike the intimidating figures seen in some other global contexts, these officers project an aura of calm utility. They wear bright yellow caps and high-visibility jackets, making them easy to spot, but their demeanor is gentle. In</w:t>
      </w:r>
      <w:r>
        <w:t xml:space="preserve"> </w:t>
      </w:r>
      <w:r>
        <w:rPr>
          <w:bCs/>
          <w:b/>
        </w:rPr>
        <w:t xml:space="preserve">Kyoto Japan</w:t>
      </w:r>
      <w:r>
        <w:t xml:space="preserve">, where the streets can be labyrinthine due to ancient urban planning and modern tourist congestion, the presence of a helpful</w:t>
      </w:r>
      <w:r>
        <w:t xml:space="preserve"> </w:t>
      </w:r>
      <w:r>
        <w:rPr>
          <w:bCs/>
          <w:b/>
        </w:rPr>
        <w:t xml:space="preserve">Police Officer</w:t>
      </w:r>
      <w:r>
        <w:t xml:space="preserve"> </w:t>
      </w:r>
      <w:r>
        <w:t xml:space="preserve">transforms anxiety into comfort.</w:t>
      </w:r>
    </w:p>
    <w:bookmarkEnd w:id="21"/>
    <w:bookmarkStart w:id="22" w:name="iii.-preserving-culture-through-order"/>
    <w:p>
      <w:pPr>
        <w:pStyle w:val="Heading2"/>
      </w:pPr>
      <w:r>
        <w:t xml:space="preserve">III. Preserving Culture Through Order</w:t>
      </w:r>
    </w:p>
    <w:p>
      <w:pPr>
        <w:pStyle w:val="FirstParagraph"/>
      </w:pPr>
      <w:r>
        <w:t xml:space="preserve">Kyoto is home to over two thousand temples and shrines, each holding immense historical and spiritual significance. The role of the</w:t>
      </w:r>
      <w:r>
        <w:t xml:space="preserve"> </w:t>
      </w:r>
      <w:r>
        <w:rPr>
          <w:bCs/>
          <w:b/>
        </w:rPr>
        <w:t xml:space="preserve">Police Officer</w:t>
      </w:r>
      <w:r>
        <w:t xml:space="preserve"> </w:t>
      </w:r>
      <w:r>
        <w:t xml:space="preserve">here is uniquely sensitive. They are not only enforcers of law but also protectors of cultural heritage. During major festivals such as the Gion Matsuri or Jidai Matsuri, the density of people in districts like Gion and Higashiyama becomes overwhelming. In these moments, the</w:t>
      </w:r>
      <w:r>
        <w:t xml:space="preserve"> </w:t>
      </w:r>
      <w:r>
        <w:rPr>
          <w:bCs/>
          <w:b/>
        </w:rPr>
        <w:t xml:space="preserve">Police Officer</w:t>
      </w:r>
      <w:r>
        <w:t xml:space="preserve"> </w:t>
      </w:r>
      <w:r>
        <w:t xml:space="preserve">operates as a regulator of flow and respect. They ensure that visitors do not trespass on sacred grounds or disrupt religious ceremonies. This requires a high degree of cultural literacy. A</w:t>
      </w:r>
      <w:r>
        <w:t xml:space="preserve"> </w:t>
      </w:r>
      <w:r>
        <w:rPr>
          <w:bCs/>
          <w:b/>
        </w:rPr>
        <w:t xml:space="preserve">Police Officer</w:t>
      </w:r>
      <w:r>
        <w:t xml:space="preserve"> </w:t>
      </w:r>
      <w:r>
        <w:t xml:space="preserve">in Kyoto must understand the sanctity of these spaces to enforce rules without appearing disrespectful to the traditions they guard. The interaction between the officer and the public is often non-confrontational, relying instead on subtle gestures and clear communication to maintain decorum. This reflects a broader societal value in</w:t>
      </w:r>
      <w:r>
        <w:t xml:space="preserve"> </w:t>
      </w:r>
      <w:r>
        <w:rPr>
          <w:bCs/>
          <w:b/>
        </w:rPr>
        <w:t xml:space="preserve">Kyoto Japan</w:t>
      </w:r>
      <w:r>
        <w:t xml:space="preserve"> </w:t>
      </w:r>
      <w:r>
        <w:t xml:space="preserve">where maintaining social harmony takes precedence over individual assertion.</w:t>
      </w:r>
    </w:p>
    <w:bookmarkEnd w:id="22"/>
    <w:bookmarkStart w:id="23" w:name="X7d3d5c5c6dc703172e0064fcb4d3b2eb9992c15"/>
    <w:p>
      <w:pPr>
        <w:pStyle w:val="Heading2"/>
      </w:pPr>
      <w:r>
        <w:t xml:space="preserve">IV. The Quiet Efficiency of Crime Prevention</w:t>
      </w:r>
    </w:p>
    <w:p>
      <w:pPr>
        <w:pStyle w:val="FirstParagraph"/>
      </w:pPr>
      <w:r>
        <w:t xml:space="preserve">The statistical reality of crime in Japan, and specifically in Kyoto, is remarkably low compared to international standards. This safety is not accidental but engineered through the proactive presence of the</w:t>
      </w:r>
      <w:r>
        <w:t xml:space="preserve"> </w:t>
      </w:r>
      <w:r>
        <w:rPr>
          <w:bCs/>
          <w:b/>
        </w:rPr>
        <w:t xml:space="preserve">Police Officer</w:t>
      </w:r>
      <w:r>
        <w:t xml:space="preserve">. The Koban system—small neighborhood police boxes—is ubiquitous throughout</w:t>
      </w:r>
      <w:r>
        <w:t xml:space="preserve"> </w:t>
      </w:r>
      <w:r>
        <w:rPr>
          <w:bCs/>
          <w:b/>
        </w:rPr>
        <w:t xml:space="preserve">Kyoto Japan</w:t>
      </w:r>
      <w:r>
        <w:t xml:space="preserve">. These are not just administrative centers; they are community hubs where locals and tourists alike can leave directions, report lost items, or simply ask for advice. For the tourist in Kyoto, the Koban is a lifeline. The efficiency of this system relies heavily on the individual</w:t>
      </w:r>
      <w:r>
        <w:t xml:space="preserve"> </w:t>
      </w:r>
      <w:r>
        <w:rPr>
          <w:bCs/>
          <w:b/>
        </w:rPr>
        <w:t xml:space="preserve">Police Officer</w:t>
      </w:r>
      <w:r>
        <w:t xml:space="preserve"> </w:t>
      </w:r>
      <w:r>
        <w:t xml:space="preserve">managing these posts. They often work long hours with limited staff but manage to maintain an impressive level of service. This reflects a societal trust in institutions that is rare globally. When a tourist loses their passport or wallet, they do so with the confidence that the local</w:t>
      </w:r>
      <w:r>
        <w:t xml:space="preserve"> </w:t>
      </w:r>
      <w:r>
        <w:rPr>
          <w:bCs/>
          <w:b/>
        </w:rPr>
        <w:t xml:space="preserve">Police Officer</w:t>
      </w:r>
      <w:r>
        <w:t xml:space="preserve"> </w:t>
      </w:r>
      <w:r>
        <w:t xml:space="preserve">will act diligently and ethically to recover it. This trust creates a feedback loop: because people feel safe, they adhere to social norms; because they adhere to norms, crime remains low.</w:t>
      </w:r>
    </w:p>
    <w:bookmarkEnd w:id="23"/>
    <w:bookmarkStart w:id="24" w:name="v.-challenges-in-a-changing-landscape"/>
    <w:p>
      <w:pPr>
        <w:pStyle w:val="Heading2"/>
      </w:pPr>
      <w:r>
        <w:t xml:space="preserve">V. Challenges in a Changing Landscape</w:t>
      </w:r>
    </w:p>
    <w:p>
      <w:pPr>
        <w:pStyle w:val="FirstParagraph"/>
      </w:pPr>
      <w:r>
        <w:t xml:space="preserve">However, the role of the</w:t>
      </w:r>
      <w:r>
        <w:t xml:space="preserve"> </w:t>
      </w:r>
      <w:r>
        <w:rPr>
          <w:bCs/>
          <w:b/>
        </w:rPr>
        <w:t xml:space="preserve">Police Officer</w:t>
      </w:r>
      <w:r>
        <w:t xml:space="preserve"> </w:t>
      </w:r>
      <w:r>
        <w:t xml:space="preserve">in Kyoto is not without its modern challenges. The post-pandemic surge in tourism has placed unprecedented strain on infrastructure and personnel. In recent years, issues such as overcrowding at popular sites like Kinkaku-ji (The Golden Pavilion) and inappropriate behavior by some visitors have come to the forefront. Here, the</w:t>
      </w:r>
      <w:r>
        <w:t xml:space="preserve"> </w:t>
      </w:r>
      <w:r>
        <w:rPr>
          <w:bCs/>
          <w:b/>
        </w:rPr>
        <w:t xml:space="preserve">Police Officer</w:t>
      </w:r>
      <w:r>
        <w:t xml:space="preserve"> </w:t>
      </w:r>
      <w:r>
        <w:t xml:space="preserve">faces a difficult balancing act: enforcing regulations against disruptive behavior without stifling the economic benefits of tourism or offending guests from abroad. In</w:t>
      </w:r>
      <w:r>
        <w:t xml:space="preserve"> </w:t>
      </w:r>
      <w:r>
        <w:rPr>
          <w:bCs/>
          <w:b/>
        </w:rPr>
        <w:t xml:space="preserve">Kyoto Japan</w:t>
      </w:r>
      <w:r>
        <w:t xml:space="preserve">, there is an ongoing dialogue about how to manage "overtourism." The police must adapt their strategies, moving beyond traditional patrol methods to include crowd control technologies and multilingual support capabilities. This evolution requires the modern</w:t>
      </w:r>
      <w:r>
        <w:t xml:space="preserve"> </w:t>
      </w:r>
      <w:r>
        <w:rPr>
          <w:bCs/>
          <w:b/>
        </w:rPr>
        <w:t xml:space="preserve">Police Officer</w:t>
      </w:r>
      <w:r>
        <w:t xml:space="preserve"> </w:t>
      </w:r>
      <w:r>
        <w:t xml:space="preserve">in Kyoto to be more than just a law enforcer; they must be cultural mediators and crisis managers.</w:t>
      </w:r>
    </w:p>
    <w:bookmarkEnd w:id="24"/>
    <w:bookmarkStart w:id="25" w:name="X5f496f9fbe424b1177ade223f4de4d585e59f42"/>
    <w:p>
      <w:pPr>
        <w:pStyle w:val="Heading2"/>
      </w:pPr>
      <w:r>
        <w:t xml:space="preserve">VI. Conclusion: The Human Face of Authority</w:t>
      </w:r>
    </w:p>
    <w:p>
      <w:pPr>
        <w:pStyle w:val="FirstParagraph"/>
      </w:pPr>
      <w:r>
        <w:t xml:space="preserve">In conclusion, reflecting on the experience and observation of a</w:t>
      </w:r>
      <w:r>
        <w:t xml:space="preserve"> </w:t>
      </w:r>
      <w:r>
        <w:rPr>
          <w:bCs/>
          <w:b/>
        </w:rPr>
        <w:t xml:space="preserve">Police Officer</w:t>
      </w:r>
      <w:r>
        <w:t xml:space="preserve"> </w:t>
      </w:r>
      <w:r>
        <w:t xml:space="preserve">in Kyoto reveals a profession that is deeply humanistic and community-oriented. They are not distant authorities but integral threads in the social fabric of this ancient city. Their duty encompasses traffic management, tourist assistance, cultural preservation, and crime prevention. In</w:t>
      </w:r>
      <w:r>
        <w:t xml:space="preserve"> </w:t>
      </w:r>
      <w:r>
        <w:rPr>
          <w:bCs/>
          <w:b/>
        </w:rPr>
        <w:t xml:space="preserve">Kyoto Japan</w:t>
      </w:r>
      <w:r>
        <w:t xml:space="preserve">, the uniform they wear signifies more than legal authority; it represents a commitment to safety, order, and harmony. For any visitor or resident in Kyoto Japan, encountering a Police Officer is often an encounter with kindness rather than coercion. This reflection underscores that the effectiveness of policing lies not only in statutes and penalties but in the relationships built on trust and respect. As Kyoto continues to navigate the complexities of modern tourism while preserving its historical soul, the role of the</w:t>
      </w:r>
      <w:r>
        <w:t xml:space="preserve"> </w:t>
      </w:r>
      <w:r>
        <w:rPr>
          <w:bCs/>
          <w:b/>
        </w:rPr>
        <w:t xml:space="preserve">Police Officer</w:t>
      </w:r>
      <w:r>
        <w:t xml:space="preserve"> </w:t>
      </w:r>
      <w:r>
        <w:t xml:space="preserve">will remain pivotal, serving as both a shield against disorder and a welcoming hand for those seeking to understand this unique corner of Japan.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Police Officer in Japan, Kyoto</dc:title>
  <dc:creator/>
  <dc:language>en</dc:language>
  <cp:keywords/>
  <dcterms:created xsi:type="dcterms:W3CDTF">2026-07-29T16:22:14Z</dcterms:created>
  <dcterms:modified xsi:type="dcterms:W3CDTF">2026-07-29T16:22:14Z</dcterms:modified>
</cp:coreProperties>
</file>

<file path=docProps/custom.xml><?xml version="1.0" encoding="utf-8"?>
<Properties xmlns="http://schemas.openxmlformats.org/officeDocument/2006/custom-properties" xmlns:vt="http://schemas.openxmlformats.org/officeDocument/2006/docPropsVTypes"/>
</file>