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Service:</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6c9ddaa4f1d400651894219dee888213fcb4618"/>
    <w:p>
      <w:pPr>
        <w:pStyle w:val="Heading1"/>
      </w:pPr>
      <w:r>
        <w:t xml:space="preserve">Beneath the Five-Boro Shield: A Reflection Paper on the Police Officer</w:t>
      </w:r>
    </w:p>
    <w:p>
      <w:pPr>
        <w:pStyle w:val="FirstParagraph"/>
      </w:pPr>
      <w:r>
        <w:br/>
      </w:r>
    </w:p>
    <w:p>
      <w:pPr>
        <w:pStyle w:val="BodyText"/>
      </w:pPr>
      <w:r>
        <w:t xml:space="preserve">In a metropolis as dynamic, complex, and historically significant as United States New York City, few professions encapsulate such an intense intersection of duty, visibility, and public scrutiny than that of the Police Officer. Serving in one of the world's most densely populated urban centers presents challenges that are unique to this environment. This reflection paper seeks to explore the multifaceted role of a Police Officer within United States New York City, examining not only the logistical and tactical aspects of their daily lives but also their profound impact on social dynamics, community relations, and public safety.</w:t>
      </w:r>
    </w:p>
    <w:bookmarkStart w:id="20" w:name="X2852244199d1b7b6b36d258ecbcae2fc028c1ee"/>
    <w:p>
      <w:pPr>
        <w:pStyle w:val="Heading3"/>
      </w:pPr>
      <w:r>
        <w:t xml:space="preserve">I. The Context: Why United States New York City?</w:t>
      </w:r>
    </w:p>
    <w:p>
      <w:pPr>
        <w:pStyle w:val="FirstParagraph"/>
      </w:pPr>
      <w:r>
        <w:br/>
      </w:r>
    </w:p>
    <w:p>
      <w:pPr>
        <w:pStyle w:val="BodyText"/>
      </w:pPr>
      <w:r>
        <w:t xml:space="preserve">New York City is a global epicenter of finance, culture, tourism, and politics. With its five boroughs—Manhattan, Brooklyn, Queens,the Bronx,and Staten Island—the city presents an unparalleled variety of environments for law enforcement. A Police Officer may spend their morning responding to a high-profile incident on Fifth Avenue in Manhattan and their afternoon mediating a dispute between neighbors in the quiet residential streets of Queens or the bustling industrial zones of Brooklyn. This geographic and demographic diversity means that every shift is different, requiring adaptability, immense patience, and cultural sensitivity.</w:t>
      </w:r>
    </w:p>
    <w:p>
      <w:pPr>
        <w:pStyle w:val="BodyText"/>
      </w:pPr>
      <w:r>
        <w:br/>
      </w:r>
    </w:p>
    <w:p>
      <w:pPr>
        <w:pStyle w:val="BodyText"/>
      </w:pPr>
      <w:r>
        <w:t xml:space="preserve">Furthermore,</w:t>
      </w:r>
      <w:r>
        <w:rPr>
          <w:bCs/>
          <w:b/>
        </w:rPr>
        <w:t xml:space="preserve">United States New York City</w:t>
      </w:r>
      <w:r>
        <w:t xml:space="preserve"> </w:t>
      </w:r>
      <w:r>
        <w:t xml:space="preserve">serves as a microcosm of America itself. It reflects the nation’s strengths in innovation and multiculturalism alongside its persistent struggles with systemic inequality, housing disparities, and racial tension. A Police Officer operating within this context must understand these broader societal forces while remaining strictly focused on local law enforcement duties.</w:t>
      </w:r>
    </w:p>
    <w:p>
      <w:pPr>
        <w:pStyle w:val="BodyText"/>
      </w:pPr>
      <w:r>
        <w:br/>
      </w:r>
    </w:p>
    <w:bookmarkEnd w:id="20"/>
    <w:bookmarkStart w:id="21" w:name="ii.the-daily-reality-of-a-police-officer"/>
    <w:p>
      <w:pPr>
        <w:pStyle w:val="Heading3"/>
      </w:pPr>
      <w:r>
        <w:t xml:space="preserve">II.The Daily Reality of a Police Officer</w:t>
      </w:r>
    </w:p>
    <w:p>
      <w:pPr>
        <w:pStyle w:val="FirstParagraph"/>
      </w:pPr>
      <w:r>
        <w:br/>
      </w:r>
    </w:p>
    <w:p>
      <w:pPr>
        <w:pStyle w:val="BodyText"/>
      </w:pPr>
      <w:r>
        <w:t xml:space="preserve">The image of a modern-day</w:t>
      </w:r>
      <w:r>
        <w:rPr>
          <w:bCs/>
          <w:b/>
        </w:rPr>
        <w:t xml:space="preserve">Police Officer</w:t>
      </w:r>
      <w:r>
        <w:t xml:space="preserve"> </w:t>
      </w:r>
      <w:r>
        <w:t xml:space="preserve">in popular media often contrasts sharply with reality. While movies depict constant high-speed chases and dramatic shootouts, the actual work is overwhelmingly characterized by routine calls for service: noise complaints, traffic accidents, domestic disturbances, and public intoxication.</w:t>
      </w:r>
    </w:p>
    <w:p>
      <w:pPr>
        <w:pStyle w:val="BodyText"/>
      </w:pPr>
      <w:r>
        <w:br/>
      </w:r>
    </w:p>
    <w:p>
      <w:pPr>
        <w:pStyle w:val="BodyText"/>
      </w:pPr>
      <w:r>
        <w:t xml:space="preserve">The psychological toll of this job cannot be overstated. Officers frequently encounter individuals in crisis—those struggling with mental illness homelessness or severe addiction. In a city as large and fast-paced as United States New York City, the resources available to address these underlying issues are often stretched thin, leaving Police Officers to act as de facto social workers, counselors, and first responders simultaneously. This dual role demands empathy alongside authority—a balance that is increasingly difficult to maintain.</w:t>
      </w:r>
    </w:p>
    <w:p>
      <w:pPr>
        <w:pStyle w:val="BodyText"/>
      </w:pPr>
      <w:r>
        <w:br/>
      </w:r>
    </w:p>
    <w:p>
      <w:pPr>
        <w:pStyle w:val="BodyText"/>
      </w:pPr>
      <w:r>
        <w:t xml:space="preserve">Moreover,the physical environment adds another layer of difficulty. Weather extremes from sweltering summers in the subway tunnels to freezing winters on street corners—take a toll on both body and mind. The sheer volume of foot traffic, construction projects, and unpredictable urban decay requires officers to remain hyper-vigilant at all times.</w:t>
      </w:r>
    </w:p>
    <w:p>
      <w:pPr>
        <w:pStyle w:val="BodyText"/>
      </w:pPr>
      <w:r>
        <w:br/>
      </w:r>
    </w:p>
    <w:bookmarkEnd w:id="21"/>
    <w:bookmarkStart w:id="22" w:name="Xe3cb329114e15abb0596b13a6dd66ac85d2e956"/>
    <w:p>
      <w:pPr>
        <w:pStyle w:val="Heading3"/>
      </w:pPr>
      <w:r>
        <w:t xml:space="preserve">III.Community Relations: Building Trust in United States New York City</w:t>
      </w:r>
    </w:p>
    <w:p>
      <w:pPr>
        <w:pStyle w:val="FirstParagraph"/>
      </w:pPr>
      <w:r>
        <w:br/>
      </w:r>
      <w:r>
        <w:t xml:space="preserve">Police Officer today involves rebuilding and maintaining trust with communities. In recent years, nationwide conversations about policing have heavily impacted perceptions of law enforcement across America—including here in</w:t>
      </w:r>
      <w:r>
        <w:rPr>
          <w:bCs/>
          <w:b/>
        </w:rPr>
        <w:t xml:space="preserve">United States New York City</w:t>
      </w:r>
      <w:r>
        <w:t xml:space="preserve">. Residents expect transparency, accountability, and equitable treatment.</w:t>
      </w:r>
    </w:p>
    <w:p>
      <w:pPr>
        <w:pStyle w:val="BodyText"/>
      </w:pPr>
      <w:r>
        <w:br/>
      </w:r>
    </w:p>
    <w:p>
      <w:pPr>
        <w:pStyle w:val="BodyText"/>
      </w:pPr>
      <w:r>
        <w:t xml:space="preserve">Community policing initiatives have become essential tools for bridging gaps between precincts and neighborhoods. Neighborhood Safety Councils (NSCs) allow residents to partner directly with their local precinct commanders to identify local concerns ranging from drug activity to graffiti removal. When a</w:t>
      </w:r>
      <w:r>
        <w:rPr>
          <w:bCs/>
          <w:b/>
        </w:rPr>
        <w:t xml:space="preserve">Police Officer</w:t>
      </w:r>
      <w:r>
        <w:t xml:space="preserve"> </w:t>
      </w:r>
      <w:r>
        <w:t xml:space="preserve">actively participates in these councils—listening without judgment and working collaboratively—they help transform abstract concepts of "law enforcement" into tangible relationships.</w:t>
      </w:r>
    </w:p>
    <w:p>
      <w:pPr>
        <w:pStyle w:val="BodyText"/>
      </w:pPr>
      <w:r>
        <w:br/>
      </w:r>
    </w:p>
    <w:p>
      <w:pPr>
        <w:pStyle w:val="BlockText"/>
      </w:pPr>
      <w:r>
        <w:t xml:space="preserve">"Trust is not given; it earned through consistent, fair, and compassionate interactions over time." — Anonymous Community Leader in NYC</w:t>
      </w:r>
    </w:p>
    <w:p>
      <w:pPr>
        <w:pStyle w:val="FirstParagraph"/>
      </w:pPr>
      <w:r>
        <w:br/>
      </w:r>
    </w:p>
    <w:p>
      <w:pPr>
        <w:pStyle w:val="BodyText"/>
      </w:pPr>
      <w:r>
        <w:t xml:space="preserve">Such engagement fosters mutual respect. When residents feel heard and protected rather than policed oppressively,**United States New York City** experiences lower crime rates and higher cooperation with investigations. The success of any law enforcement strategy hinges on this collaborative spirit.</w:t>
      </w:r>
    </w:p>
    <w:p>
      <w:pPr>
        <w:pStyle w:val="BodyText"/>
      </w:pPr>
      <w:r>
        <w:br/>
      </w:r>
    </w:p>
    <w:bookmarkEnd w:id="22"/>
    <w:bookmarkStart w:id="23" w:name="Xd1b7b22ff1b6da2418bf156c738836a1a83c8cb"/>
    <w:p>
      <w:pPr>
        <w:pStyle w:val="Heading3"/>
      </w:pPr>
      <w:r>
        <w:t xml:space="preserve">IV.Tech &amp; Innovation: The Modernization of Policing</w:t>
      </w:r>
    </w:p>
    <w:p>
      <w:pPr>
        <w:pStyle w:val="FirstParagraph"/>
      </w:pPr>
      <w:r>
        <w:br/>
      </w:r>
    </w:p>
    <w:p>
      <w:pPr>
        <w:pStyle w:val="BodyText"/>
      </w:pPr>
      <w:r>
        <w:t xml:space="preserve">Technology plays an increasingly prominent role in modern policing within New York City. Body cameras, predictive analytics software (such as Domain Awareness System), and improved radio communication systems enhance officer safety and operational efficiency.</w:t>
      </w:r>
    </w:p>
    <w:p>
      <w:pPr>
        <w:pStyle w:val="BodyText"/>
      </w:pPr>
      <w:r>
        <w:br/>
      </w:r>
    </w:p>
    <w:p>
      <w:pPr>
        <w:pStyle w:val="BodyText"/>
      </w:pPr>
      <w:r>
        <w:t xml:space="preserve">However,new technology introduces ethical dilemmas regarding privacy rights surveillance data retention biases inherent in algorithms used by</w:t>
      </w:r>
      <w:r>
        <w:rPr>
          <w:bCs/>
          <w:b/>
        </w:rPr>
        <w:t xml:space="preserve">Police Officer</w:t>
      </w:r>
      <w:r>
        <w:t xml:space="preserve">. As</w:t>
      </w:r>
      <w:hyperlink w:anchor="Xa39a3ee5e6b4b0d3255bfef95601890afd80709">
        <w:r>
          <w:rPr>
            <w:rStyle w:val="Hyperlink"/>
          </w:rPr>
          <w:t xml:space="preserve">United States New York City continues to innovate technologically,</w:t>
        </w:r>
      </w:hyperlink>
      <w:r>
        <w:t xml:space="preserve">there must be ongoing dialogue among policymakers,judges,community advocates and law enforcement leaders about how best to harness these tools without infringing upon civil liberties.</w:t>
      </w:r>
    </w:p>
    <w:p>
      <w:pPr>
        <w:pStyle w:val="BodyText"/>
      </w:pPr>
      <w:r>
        <w:br/>
      </w:r>
    </w:p>
    <w:bookmarkEnd w:id="23"/>
    <w:bookmarkStart w:id="24" w:name="v.legacy-future-outlook"/>
    <w:p>
      <w:pPr>
        <w:pStyle w:val="Heading3"/>
      </w:pPr>
      <w:r>
        <w:t xml:space="preserve">V.Legacy &amp; Future Outlook</w:t>
      </w:r>
    </w:p>
    <w:p>
      <w:pPr>
        <w:pStyle w:val="FirstParagraph"/>
      </w:pPr>
      <w:r>
        <w:br/>
      </w:r>
    </w:p>
    <w:p>
      <w:pPr>
        <w:pStyle w:val="BodyText"/>
      </w:pPr>
      <w:r>
        <w:t xml:space="preserve">The history of policing in the United States is deeply intertwined with immigration waves economic booms busts technological revolutions—all exemplified by New York City’s evolution over centuries. From early night watchmen to professionalized departments post-19th century reforms through today's era of reform-minded leadership under Mayor Eric Adams’ administration—each generation has reshaped what it means serve as a</w:t>
      </w:r>
      <w:r>
        <w:rPr>
          <w:bCs/>
          <w:b/>
        </w:rPr>
        <w:t xml:space="preserve">Police Officer</w:t>
      </w:r>
      <w:r>
        <w:t xml:space="preserve">.</w:t>
      </w:r>
    </w:p>
    <w:p>
      <w:pPr>
        <w:pStyle w:val="BodyText"/>
      </w:pPr>
      <w:r>
        <w:br/>
      </w:r>
    </w:p>
    <w:p>
      <w:pPr>
        <w:pStyle w:val="BodyText"/>
      </w:pPr>
      <w:r>
        <w:t xml:space="preserve">Looking ahead,facing challenges like cybercrime domestic terrorism climate change displacement due extreme weather events will require continuous training adaptation.**United States New York City** remains at forefront addressing these emerging threats innovatively responsibly.</w:t>
      </w:r>
    </w:p>
    <w:p>
      <w:pPr>
        <w:pStyle w:val="BodyText"/>
      </w:pPr>
      <w:r>
        <w:br/>
      </w:r>
    </w:p>
    <w:bookmarkEnd w:id="24"/>
    <w:bookmarkStart w:id="25" w:name="conclusion"/>
    <w:p>
      <w:pPr>
        <w:pStyle w:val="Heading3"/>
      </w:pPr>
      <w:r>
        <w:t xml:space="preserve">Conclusion</w:t>
      </w:r>
    </w:p>
    <w:p>
      <w:pPr>
        <w:pStyle w:val="FirstParagraph"/>
      </w:pPr>
      <w:r>
        <w:br/>
      </w:r>
    </w:p>
    <w:p>
      <w:pPr>
        <w:pStyle w:val="BodyText"/>
      </w:pPr>
      <w:r>
        <w:t xml:space="preserve">Serving as a</w:t>
      </w:r>
      <w:r>
        <w:rPr>
          <w:bCs/>
          <w:b/>
        </w:rPr>
        <w:t xml:space="preserve">Police Officer</w:t>
      </w:r>
      <w:r>
        <w:t xml:space="preserve"> </w:t>
      </w:r>
      <w:r>
        <w:t xml:space="preserve">in**United States New York City***is neither easy nor glamorous—but it is profoundly meaningful. It demands courage intellect integrity compassion resilience—and above all humanity.* Despite its complexities and controversies this profession holds immense potential for positive change when guided by principles rooted in service justice equity accountability.**As long as communities strive toward understanding cooperation progress—there will always be those willing step forward don badge shield stand guard protect uphold ideals upon which great societies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Service: The Police Officer in United States New York City</dc:title>
  <dc:creator/>
  <dc:language>en</dc:language>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file>