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Xa430b7d5f33777c4280755055320b2d9c96cab0"/>
    <w:p>
      <w:pPr>
        <w:pStyle w:val="Heading1"/>
      </w:pPr>
      <w:r>
        <w:t xml:space="preserve">Reflections on the Profession of Psychologist in United States Los Angeles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Purpose: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Psychologist in United States Los Angeles</dc:title>
  <dc:creator/>
  <dc:language>en</dc:language>
  <cp:keywords/>
  <dcterms:created xsi:type="dcterms:W3CDTF">2026-09-28T11:04:05Z</dcterms:created>
  <dcterms:modified xsi:type="dcterms:W3CDTF">2026-09-28T11:04:05Z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