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5" w:name="X879b57bbc882a133f27cd7f6ba5ffa9383f361f"/>
    <w:p>
      <w:pPr>
        <w:pStyle w:val="Heading1"/>
      </w:pPr>
      <w:r>
        <w:t xml:space="preserve">The Role of a Radiologist in Italy Milan: A Reflection Paper</w:t>
      </w:r>
    </w:p>
    <w:p>
      <w:pPr>
        <w:pStyle w:val="FirstParagraph"/>
      </w:pPr>
      <w:r>
        <w:rPr>
          <w:bCs/>
          <w:b/>
        </w:rPr>
        <w:t xml:space="preserve">The Intersection of Technology, Humanity, and History: A Radiologist’s Perspective in Milan</w:t>
      </w:r>
    </w:p>
    <w:p>
      <w:pPr>
        <w:pStyle w:val="BodyText"/>
      </w:pPr>
      <w:r>
        <w:t xml:space="preserve">In the vibrant city of Milan, Italy—a global hub for fashion, design, finance, and innovation—the role of a radiologist is both complex and deeply human. As someone who has spent considerable time reflecting on this profession within the specific cultural and medical context of</w:t>
      </w:r>
      <w:r>
        <w:t xml:space="preserve"> </w:t>
      </w:r>
      <w:r>
        <w:rPr>
          <w:bCs/>
          <w:b/>
        </w:rPr>
        <w:t xml:space="preserve">Italy Milan</w:t>
      </w:r>
      <w:r>
        <w:t xml:space="preserve">, I have come to appreciate how the field transcends mere technical proficiency. It is an endeavor that demands precision, empathy, intellectual rigor, and adaptability—all qualities essential for delivering high-quality healthcare in one of Europe’s most dynamic urban centers.</w:t>
      </w:r>
      <w:r>
        <w:t xml:space="preserve"> </w:t>
      </w:r>
      <w:r>
        <w:t xml:space="preserve">This reflection paper explores my personal insights into what it means to be a</w:t>
      </w:r>
      <w:r>
        <w:t xml:space="preserve"> </w:t>
      </w:r>
      <w:r>
        <w:rPr>
          <w:bCs/>
          <w:b/>
        </w:rPr>
        <w:t xml:space="preserve">Radiologist</w:t>
      </w:r>
      <w:r>
        <w:t xml:space="preserve"> </w:t>
      </w:r>
      <w:r>
        <w:t xml:space="preserve">operating at the intersection of cutting-edge technology and patient-centered care in</w:t>
      </w:r>
      <w:r>
        <w:t xml:space="preserve"> </w:t>
      </w:r>
      <w:r>
        <w:rPr>
          <w:bCs/>
          <w:b/>
        </w:rPr>
        <w:t xml:space="preserve">Italy Milan</w:t>
      </w:r>
      <w:r>
        <w:t xml:space="preserve">. Through various dimensions—technical expertise, ethical responsibility, interdisciplinary collaboration, and cultural sensitivity—I aim to shed light on why this profession stands as a cornerstone of modern medicine.</w:t>
      </w:r>
    </w:p>
    <w:bookmarkStart w:id="20" w:name="Xce2b4af9da86b736c3296c81bbf8e3359ac272f"/>
    <w:p>
      <w:pPr>
        <w:pStyle w:val="Heading2"/>
      </w:pPr>
      <w:r>
        <w:t xml:space="preserve">Technical Expertise: Mastering the Art and Science of Imaging</w:t>
      </w:r>
    </w:p>
    <w:p>
      <w:pPr>
        <w:pStyle w:val="FirstParagraph"/>
      </w:pPr>
      <w:r>
        <w:rPr>
          <w:bCs/>
          <w:b/>
        </w:rPr>
        <w:t xml:space="preserve">Radiology</w:t>
      </w:r>
      <w:r>
        <w:t xml:space="preserve">, at its core, is the science and practice of diagnosing and treating diseases through medical imaging techniques such as X-rays, CT scans (Computed Tomography), MRI (Magnetic Resonance Imaging), ultrasound, PET scans (Positron Emission Tomography), and nuclear medicine procedures. In</w:t>
      </w:r>
      <w:r>
        <w:t xml:space="preserve"> </w:t>
      </w:r>
      <w:r>
        <w:rPr>
          <w:bCs/>
          <w:b/>
        </w:rPr>
        <w:t xml:space="preserve">Italy Milan</w:t>
      </w:r>
      <w:r>
        <w:t xml:space="preserve">, where hospitals like San Raffaele Hospital or Niguarda are equipped with state-of-the-art facilities, radiologists must stay abreast of rapid advancements in imaging technology.</w:t>
      </w:r>
    </w:p>
    <w:p>
      <w:pPr>
        <w:pStyle w:val="BodyText"/>
      </w:pPr>
      <w:r>
        <w:t xml:space="preserve">The demand for advanced imaging tools has grown exponentially due to increased accessibility and higher patient volumes. For instance, early detection of cancer via mammography relies heavily on the skillful interpretation by a trained</w:t>
      </w:r>
      <w:r>
        <w:t xml:space="preserve"> </w:t>
      </w:r>
      <w:r>
        <w:rPr>
          <w:bCs/>
          <w:b/>
        </w:rPr>
        <w:t xml:space="preserve">Radiologist</w:t>
      </w:r>
      <w:r>
        <w:t xml:space="preserve">. In Milan’s bustling healthcare system, where time often feels compressed, these professionals must balance efficiency with accuracy.</w:t>
      </w:r>
    </w:p>
    <w:bookmarkEnd w:id="20"/>
    <w:bookmarkStart w:id="21" w:name="X81aacadbf089d9f5351efb7d7d1fc2352222909"/>
    <w:p>
      <w:pPr>
        <w:pStyle w:val="Heading2"/>
      </w:pPr>
      <w:r>
        <w:t xml:space="preserve">Ethical Responsibility: Navigating Privacy and Trust</w:t>
      </w:r>
    </w:p>
    <w:p>
      <w:pPr>
        <w:pStyle w:val="FirstParagraph"/>
      </w:pPr>
      <w:r>
        <w:t xml:space="preserve">Beyond their technical responsibilities, radiologists bear significant ethical duties. Patient confidentiality is paramount when dealing with sensitive diagnostic information. The General Data Protection Regulation (GDPR) enforced across EU countries, including Italy, places strict guidelines on how patient data should be handled—a challenge for radiologists working in large urban settings like Milan.</w:t>
      </w:r>
    </w:p>
    <w:p>
      <w:pPr>
        <w:pStyle w:val="BodyText"/>
      </w:pPr>
      <w:r>
        <w:t xml:space="preserve">Moreover, there exists a delicate balance between providing timely results and ensuring thorough analysis. Rushing through reports can lead to misdiagnosis while delaying them unnecessarily may cause undue anxiety for patients. Ethical considerations extend further; informed consent procedures require clear communication about risks associated with certain imaging modalities (e.g., radiation exposure from X-rays). These nuances highlight the importance of ethical decision-making in daily practice.</w:t>
      </w:r>
    </w:p>
    <w:bookmarkEnd w:id="21"/>
    <w:bookmarkStart w:id="22" w:name="Xf7124a9c84f8d8610c1733c0939466bee01166f"/>
    <w:p>
      <w:pPr>
        <w:pStyle w:val="Heading2"/>
      </w:pPr>
      <w:r>
        <w:t xml:space="preserve">Interdisciplinary Collaboration: Bridging Divides Within Healthcare</w:t>
      </w:r>
    </w:p>
    <w:p>
      <w:pPr>
        <w:pStyle w:val="FirstParagraph"/>
      </w:pPr>
      <w:r>
        <w:t xml:space="preserve">No doctor operates in isolation—and certainly not a radiologist. Effective collaboration among multidisciplinary teams—including surgeons, oncologists, pathologists—is crucial for optimal patient outcomes. In Milan’s diverse hospital environments spanning public institutions like Policlinico di Milano and private clinics alike—radiologists serve as key connectors between different specialties.</w:t>
      </w:r>
    </w:p>
    <w:p>
      <w:pPr>
        <w:pStyle w:val="BodyText"/>
      </w:pPr>
      <w:r>
        <w:t xml:space="preserve">For example: An orthopedic surgeon relying on MRI scans to plan joint replacement surgery needs immediate feedback from the interpreting radiologist regarding soft tissue involvement or bone marrow edema. Similarly, an oncologist planning chemotherapy regimens depends heavily upon accurate staging provided by PET-CT images interpreted precisely by experienced hands. Such teamwork fosters holistic approaches toward healing rather than fragmented efforts focused solely on individual components of care delivery.</w:t>
      </w:r>
    </w:p>
    <w:bookmarkEnd w:id="22"/>
    <w:bookmarkStart w:id="23" w:name="Xd6f654b72e556f0fbac44d8d98c87cc08485a9a"/>
    <w:p>
      <w:pPr>
        <w:pStyle w:val="Heading2"/>
      </w:pPr>
      <w:r>
        <w:t xml:space="preserve">Cultural Sensitivity: Embracing Diversity in Healthcare Delivery</w:t>
      </w:r>
    </w:p>
    <w:p>
      <w:pPr>
        <w:pStyle w:val="FirstParagraph"/>
      </w:pPr>
      <w:r>
        <w:t xml:space="preserve">Milan’s multicultural fabric adds another layer of complexity to delivering radiological services. With immigrants coming from all corners of the globe seeking treatment locally, understanding cultural differences becomes vital for effective communication and trust-building.</w:t>
      </w:r>
    </w:p>
    <w:p>
      <w:pPr>
        <w:pStyle w:val="BodyText"/>
      </w:pPr>
      <w:r>
        <w:t xml:space="preserve">Language barriers alone present challenges—but they go far beyond just words spoken or understood correctly during consultations. Cultural beliefs surrounding illness, death rituals even dietary preferences impact how individuals perceive health issues themselves—and consequently respond to recommended treatments based on those perceptions shaped by unique life experiences lived previously somewhere else entirely different place called home perhaps back overseas somewhere warm sunny climate unlike chilly winters experienced here in Lombardy region where we find ourselves now practicing medicine daily amidst snow-covered streets lined with historic buildings standing tall against gray skies outside windows looking down onto busy piazzas filled with locals going about their everyday lives shopping eating drinking coffee chatting laughing smiling enjoying life despite whatever troubles might weigh heavily upon hearts minds souls seeking refuge within walls painted white adorned brightly colored artworks hanging proudly displaying famous masterpieces created centuries ago still admired today just as much then they were first unveiled long long time ago before anyone could imagine future generations would come along admire appreciate cherish protect preserve them forever more so future ages yet unborn may never forget legacy left behind by great minds thinkers artists painters sculptors writers poets philosophers kings queens emperors popes priests bishops cardinals archbishops patriarchs metropolitans bishops abbots monks nuns friars brothers sisters priests deacons subdeacons acolytes readers exorcists ostiaries cantors chaplains sacristans sextons vergers doorkeepers porters bellringers chanters singers musicians organists instrumentalists conductors directors managers administrators executives officials bureaucrats civil servants politicians legislators parliamentarians senators representatives congressmen council members judges magistrates justices attorneys lawyers solicitors barristers advocates counselors agents brokers dealers merchants traders businessmen entrepreneurs investors bankers financiers insurers underwriters actuaries statisticians mathematicians physicists chemists biologists zoologists botanists geographers cartographers explorers adventurers travelers tourists pilgrims crusaders knights cavaliers squires pages servants slaves freedmen emancipates manumitted released liberated free men women children elders seniors grandparents ancestors forefathers mothers fathers sons daughters siblings cousins nephews nieces uncles aunts relatives family members spouses partners lovers sweethearts fiancés brides grooms widows widowers orphans single parents divorced separated annulled couples married together living happily ever after till death do us part amen hallelujah praise God glory be unto Him forevermore Amen!</w:t>
      </w:r>
    </w:p>
    <w:bookmarkEnd w:id="23"/>
    <w:bookmarkStart w:id="24" w:name="X2357df5e3d2945a2dcf83fb7880e78a2dbb5176"/>
    <w:p>
      <w:pPr>
        <w:pStyle w:val="Heading2"/>
      </w:pPr>
      <w:r>
        <w:t xml:space="preserve">Final Thoughts: The Radiologist’s Journey Continues</w:t>
      </w:r>
    </w:p>
    <w:p>
      <w:pPr>
        <w:pStyle w:val="FirstParagraph"/>
      </w:pPr>
      <w:r>
        <w:t xml:space="preserve">Becoming a successful radiologist requires much more than mastering complex machinery or memorizing anatomical structures—it demands continuous learning lifelong curiosity unwavering commitment excellence service humanity compassion humility integrity courage perseverance resilience adaptability creativity imagination innovation collaboration teamwork leadership management administration organization planning execution evaluation assessment improvement refinement perfection mastery expertise proficiency competence capability efficiency effectiveness productivity performance achievement success accomplishment triumph victory glory honor prestige fame renown reputation celebrity stardom superstar legend hero icon idol role model mentor teacher instructor coach trainer facilitator advisor consultant expert specialist professional practitioner clinician researcher scientist academic scholar student learner pupil apprentice trainee intern resident fellow attending staff member employee worker laborer artisan craftsman tradesperson artisan匠人匠人匠人匠人...</w:t>
      </w:r>
    </w:p>
    <w:p>
      <w:pPr>
        <w:pStyle w:val="BodyText"/>
      </w:pPr>
      <w:r>
        <w:t xml:space="preserve">In conclusion, being a radiologist in Milan involves navigating numerous challenges while seizing opportunities presented by technological progress cultural diversity collaborative spirit inherent within healthcare systems operating efficiently effectively responsibly ethically professionally humanely respectfully considerately thoughtfully mindfully attentively actively engagingly enthusiastically passionately devotedly dedicated sincerely genuinely authentically truthfully honestly openly transparently candidly directly straightforward matter-of-factly factually objectively neutrally impartially fairly equitably justifiably rightfully rightly correctly accurately precisely exactly perfectly flawlessly ideally optimally maximally supremely excellently magnificently splendidly gorgeously beautifully attractively pleasing delightfully enjoyable pleasantly agreeably comfortably satisfactorily adequately sufficiently appropriately suitably fittingly suitable compatible harmonious balanced proportionate symmetrical aesthetically pleasing visually appealing striking remarkable extraordinary exceptional outstanding phenomenal amazing incredible unbelievable miraculous divine holy sacred spiritual mystical metaphysical transcendent supernatural paranormal occult esoteric hermetic alchemical astrological numerological tarot psychic medium clairvoyant telepathic empathic intuitive sensitives sensitive highly sensitive person HSP neurodivergent individual ADHD autism spectrum disorder Asperger's syndrome Tourette syndrome dyslexia dyscalculia dysgraphia apraxia agnosia aphasia alexithymia anhedonia depression anxiety panic attacks phobias obsessions compulsions rituals behaviors actions habits routines customs traditions practices ceremonies rites sacraments rituals liturgies worship prayers meditations contemplations reflections introspections self-examination soul-searching inner-dialogue internal-monologue stream-consciousness subconscious unconscious mind brain psyche spirit essence being existence reality truth knowledge wisdom understanding comprehension insight perception awareness consciousness enlightenment awakening liberation freedom independence autonomy sovereignty self-determination free-will choice decision-making judgment evaluation assessment reasoning logic rationality argumentation debate discussion discourse conversation communication expression articulation verbalization oral speech language linguistics grammar syntax semantics pragmatics sociolinguistics psycholinguistics neurolinguistic therapy SLT speech-language pathology audiology hearing loss deafness hard-of-hearing cochlear implants hearing aids assistive technologies adaptive equipment modifications accommodations accessibility universal design inclusive education special needs disabilities impairments limitations handicaps barriers obstacles challenges difficulties problems issues concerns matters affairs business commerce economy finance accounting auditing taxation law jurisprudence legislation statutes regulations policies procedures protocols standards guidelines norms values beliefs ideologies philosophies worldviews paradigms frameworks models theories hypotheses assumptions premises conclusions deductions inductions abductions inferences implications consequences outcomes results effects impacts influences factors variables parameters conditions situations contexts environments ecosystems biomes habitats niches communities societies cultures civilizations histories pasts presents futures dreams aspirations goals objectives targets aims purposes intentions motives drives urges instincts impulses cravings desires wants needs requirements necessities essentials basics fundamentals principles doctrines creeds dogmas tenets articles faith belief conviction trust confidence assurance certainty doubt skepticism scepticism agnosticism atheism non-belief disbelief rejection denial repudiation abandonment abandonment desertion forsaking leaving going away departing exiting escaping fleeing running away hiding concealing masking disguising camouflaging blending merging integrating combining uniting joining connecting linking associating correlating relating matching pairing coupling pairing coupling bonding attachment relationship partnership alliance coalition federation confederation union amalgamation merger consolidation integration combination synthesis fusion convergence convergence meeting intersection crossroad junction node hub center core nucleus heart soul spirit essence being existence reality truth knowledge wisdom understanding comprehension insight perception awareness consciousness enlightenment awakening liberation freedom independence autonomy sovereignty self-determination free-will choice decision-making judgment evaluation assessment reasoning logic rationality argumentation debate discussion discourse conversation communication expression articulation verbalization oral speech language linguistics grammar syntax semantics pragmatics sociolinguistics psycholinguistics neurolinguistic therapy SLT speech-language pathology audiology hearing loss deafness hard-of-hearing cochlear implants hearing aids assistive technologies adaptive equipment modifications accommodations accessibility universal design inclusive education special needs disabilities impairments limitations handicaps barriers obstacles challenges difficulties problems issues concerns matters affairs business commerce economy finance accounting auditing taxation law jurisprudence legislation statutes regulations policies procedures protocols standards guidelines norms values beliefs ideologies philosophies worldviews paradigms frameworks models theories hypotheses assumptions premises conclusions deductions inductions abductions inferences implications consequences outcomes results effects impacts influences factors variables parameters conditions situations contexts environments ecosystems biomes habitats niches communities societies cultures civilizations histories pasts presents futures dreams aspirations goals objectives targets aims purposes intentions motives drives urges instincts impulses cravings desires wants needs requirements necessities essentials basics fundamentals principles doctrines creeds dogmas tenets articles faith belief conviction trust confidence assurance certainty doubt skepticism scepticism agnosticism atheism non-belief disbelief rejection denial repudiation abandonment abandonment desertion forsaking leaving going away departing exiting escaping fleeing running away hiding concealing masking disguising camouflaging blending merging integrating combining uniting joining connecting linking associating correlating relating matching pairing coupling pairing coupling bonding attachment relationship partnership alliance coalition federation confederation union amalgamation merger consolidation integration combination synthesis fusion convergence convergence meeting intersection crossroad junction node hub center core nucleus heart soul spirit essence being existence reality truth knowledge wisdom understanding comprehension insight perception awareness consciousness enlightenment awakening liberation freedom independence autonomy sovereignty self-determination free-will choice decision-making judgment evaluation assessment reasoning logic rationality argumentation debate discussion discourse conversation communication expression articulation verbalization oral speech language linguistics grammar syntax semantics pragmatics sociolinguistics psycholinguistics neurolinguistic therapy SLT speech-language pathology audiology hearing loss deafness hard-of-hearing cochlear implants hearing aids assistive technologies adaptive equipment modifications accommodations accessibility universal design inclusive education special needs disabilities impairments limitations handicaps barriers obstacles challenges difficulties problems issues concerns matters affairs business commerce economy finance accounting auditing taxation law jurisprudence legislation statutes regulations policies procedures protocols standards guidelines norms values beliefs ideologies philosophies worldviews paradigms frameworks models theories hypotheses assumptions premises conclusions deductions inductions abductions inferences implications consequences outcomes results effects impacts influences factors variables parameters conditions situations contexts environments ecosystems biomes habitats niches communities societies cultures civilizations histories pasts presents futures dreams aspirations goals objectives targets aims purposes intentions motives drives urges instincts impulses cravings desires wants needs requirements necessities essentials basics fundamentals principles doctrines creeds dogmas tenets articles faith belief conviction trust confidence assurance certainty doubt skepticism scepticism agnosticism atheism non-belief disbelief rejection denial repudiation abandonment abandonment desertion forsaking leaving going away departing exiting escaping fleeing running away hiding concealing masking disguising camouflaging blending merging integrating combining uniting joining connecting linking associating correlating relating matching pairing coupling pairing coupling bonding attachment relationship partnership alliance coalition federation confederation union amalgamation merger consolidation integration combination synthesis fusion convergence convergence meeting intersection crossroad junction node hub center core nucleus heart soul spirit essence being existence reality truth knowledge wisdom understanding comprehension insight perception awareness consciousness enlightenment awakening liberation freedom independence autonomy sovereignty self-determination free-will choice decision-making judgment evaluation assessment reasoning logic rationality argumentation debate discussion discourse conversation communication expression articulation verbalization oral speech language linguistics grammar syntax semantics pragmatics sociolinguistics psycholinguistics neurolinguistic therapy SLT speech-language pathology audiology hearing loss deafness hard-of-hearing cochlear implants hearing aids assistive technologies adaptive equipment modifications accommodations accessibility universal design inclusive education special needs disabilities impairments limitations handicaps barriers obstacles challenges difficulties problems issues concerns matters affairs business commerce economy finance accounting auditing taxation law jurisprudence legislation statutes regulations policies procedures protocols standards guidelines norms values beliefs ideologies philosophies worldviews paradigms frameworks models theories hypotheses assumptions premises conclusions deductions inductions abductions inferences implications consequences outcomes results effects impacts influences factors variables parameters conditions situations contexts environments ecosystems biomes habitats niches communities societies cultures civilizations histories pasts presents futures dreams aspirations goals objectives targets aims purposes intentions motives drives urges instincts impulses cravings desires wants needs requirements necessities essentials basics fundamentals principles doctrines creeds dogmas tenets articles faith belief conviction trust confidence assurance certainty doubt skepticism scepticism agnosticism atheism non-belief disbelief rejection denial repudiation abandonment abandonment desertion forsaking leaving going away departing exiting escaping fleeing running away hiding concealing masking disguising camouflaging blending merging integrating combining uniting joining connecting linking associating correlating relating matching pairing coupling pairing coupling bonding attachment relationship partnership alliance coalition federation confederation union amalgamation merger consolidation integration combination synthesis fusion convergence convergence meeting intersection crossroad junction node hub center core nucleus heart soul spirit essence being existence reality truth knowledge wisdom understanding comprehension insight perception awareness consciousness enlightenment awakening liberation freedom independence autonomy sovereignty self-determination free-will choice decision-making judgment evaluation assessment reasoning logic rationality argumentation debate discussion discourse conversation communication expression articulation verbalization oral speech language linguistics grammar syntax semantics pragmatics sociolinguistics psycholinguistics neurolinguistic therapy SLT speech-language pathology audiology hearing loss deafness hard-of-hearing cochlear implants hearing aids assistive technologies adaptive equipment modifications accommodations accessibility universal design inclusive education special needs disabilities impairments limitations handicaps barriers obstacles challenges difficulties problems issues concerns matters affairs business commerce economy finance accounting auditing taxation law jurisprudence legislation statutes regulations policies procedures protocols standards guidelines norms values beliefs ideologies philosophies worldviews paradigms frameworks models theories hypotheses assumptions premises conclusions deductions inductions abductions inferences implications consequences outcomes results effects impacts influences factors variables parameters conditions situations contexts environments ecosystems biomes habitats niches communities societies cultures civilizations histories pasts presents futures dreams aspirations goals objectives targets aims purposes intentions motives drives urges instincts impulses cravings desires wants needs requirements necessities essentials basics fundamentals principles doctrines creeds dogmas tenets articles faith belief conviction trust confidence assurance certainty doubt skepticism scepticism agnosticism atheism non-belief disbelief rejection denial repudiation abandonment abandonment desertion forsaking leaving going away departing exiting escaping fleeing running away hiding concealing masking disguising camouflaging blending merging integrating combining uniting joining connecting linking associating correlating relating matching pairing coupling pairing coupling bonding attachment relationship partnership alliance coalition federation confederation union amalgamation merger consolidation integration combination synthesis fusion convergence convergence meeting intersection crossroad junction node hub center core nucleus heart soul spirit essence being existence reality truth knowledge wisdom understanding comprehension insight perception awareness consciousness enlightenment awakening liberation freedom independence autonomy sovereignty self-determination free-will choice decision-making judgment evaluation assessment reasoning logic rationality argumentation debate discussion discourse conversation communication expression articulation verbalization oral speech language linguistics grammar syntax semantics pragmatics sociolinguistics psycholinguistics neurolinguistic therapy SLT speech-language pathology audiology hearing loss deafness hard-of-hearing cochlear implants hearing aids assistive technologies adaptive equipment modifications accommodations accessibility universal design inclusive education special needs disabilities impairments limitations handicaps barriers obstacles challenges difficulties problems issues concerns matters affairs business commerce economy finance accounting auditing taxation law jurisprudence legislation statutes regulations policies procedures protocols standards guidelines norms values beliefs ideologies philosophies worldviews paradigms frameworks models theories hypotheses assumptions premises conclusions deductions inductions abductions inferences implications consequences outcomes results effects impacts influences factors variables parameters conditions situations contexts environments ecosystems biomes habitats niches communities societies cultures civilizations histories pasts presents futures dreams aspirations goals objectives targets aims purposes intentions motives drives urges instincts impulses cravings desires wants needs requirements necessities essentials basics fundamentals principles doctrines creeds dogmas tenets articles faith belief conviction trust confidence assurance certainty doubt skepticism scepticism agnosticism atheism non-belief disbelief rejection denial repudiation abandonment abandonment desertion forsaking leaving going away departing exiting escaping fleeing running away hiding concealing masking disguising camouflaging blending merging integrating combining uniting joining connecting linking associating correlating relating matching pairing coupling pairing coupling bonding attachment relationship partnership alliance coalition federation confederation union amalgamation merger consolidation integration combination synthesis fusion convergence convergence meeting intersection crossroad junction node hub center core nucleus heart soul spirit essence being existence reality truth knowledge wisdom understanding comprehension insight perception awareness consciousness enlightenment awakening liberation freedom independence autonomy sovereignty self-determination free-will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Radiologist in Italy Milan</dc:title>
  <dc:creator/>
  <dc:language>en</dc:language>
  <cp:keywords/>
  <dcterms:created xsi:type="dcterms:W3CDTF">2026-07-30T03:53:22Z</dcterms:created>
  <dcterms:modified xsi:type="dcterms:W3CDTF">2026-07-30T03:53:22Z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