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7" w:name="X2e91fda2d919bdbe7a85b2fbc02a5aae17bfa95"/>
    <w:p>
      <w:pPr>
        <w:pStyle w:val="Heading1"/>
      </w:pPr>
      <w:r>
        <w:t xml:space="preserve">The Role of Social Workers in Egypt Cairo</w:t>
      </w:r>
    </w:p>
    <w:bookmarkStart w:id="20" w:name="title-page-information"/>
    <w:p>
      <w:pPr>
        <w:pStyle w:val="Heading2"/>
      </w:pPr>
      <w:r>
        <w:rPr>
          <w:bCs/>
          <w:b/>
        </w:rPr>
        <w:t xml:space="preserve">Title Page Information:</w:t>
      </w:r>
    </w:p>
    <w:p>
      <w:pPr>
        <w:pStyle w:val="FirstParagraph"/>
      </w:pPr>
      <w:r>
        <w:rPr>
          <w:iCs/>
          <w:i/>
        </w:rPr>
        <w:t xml:space="preserve">A Reflection on Professional Practice, Cultural Context, and Community Impact</w:t>
      </w:r>
    </w:p>
    <w:bookmarkEnd w:id="20"/>
    <w:bookmarkStart w:id="21" w:name="i.-introduction"/>
    <w:p>
      <w:pPr>
        <w:pStyle w:val="Heading2"/>
      </w:pPr>
      <w:r>
        <w:rPr>
          <w:bCs/>
          <w:b/>
        </w:rPr>
        <w:t xml:space="preserve">I. Introduction</w:t>
      </w:r>
    </w:p>
    <w:p>
      <w:pPr>
        <w:pStyle w:val="FirstParagraph"/>
      </w:pPr>
      <w:r>
        <w:t xml:space="preserve">The practice of social work is not merely a technical profession; it is a deeply human endeavor that requires an understanding of the complex interplay between individual needs and societal structures. When examining the role of a Social Worker within the specific context of Egypt Cairo, one encounters a dynamic environment where ancient traditions meet modern urban challenges. This Reflection Paper aims to explore the multifaceted responsibilities, ethical considerations, and cultural nuances inherent in being a Social Worker in this vibrant metropolis. Cairo is not just a city; it is an entity characterized by its density, historical significance as the capital of Egypt Cairo and its rapidly evolving social fabric. For the Social Worker operating here, every interaction is shaped by these macro-level forces.</w:t>
      </w:r>
    </w:p>
    <w:p>
      <w:pPr>
        <w:pStyle w:val="BodyText"/>
      </w:pPr>
      <w:r>
        <w:t xml:space="preserve">The central thesis of this reflection is that effective practice in Egypt Cairo demands more than theoretical knowledge; it requires profound cultural competence, resilience in the face systemic challenges and a commitment to leveraging community strengths. The Social Worker acts as a bridge between marginalized populations and resources often scarce or difficult to access. This document delves into personal insights regarding family dynamics, youth issues mental health stigma and economic disparities observed while engaging with diverse communities across Cairo.</w:t>
      </w:r>
    </w:p>
    <w:bookmarkEnd w:id="21"/>
    <w:bookmarkStart w:id="22" w:name="Xade734a3650d818f039f51840d2a68095d52666"/>
    <w:p>
      <w:pPr>
        <w:pStyle w:val="Heading2"/>
      </w:pPr>
      <w:r>
        <w:rPr>
          <w:bCs/>
          <w:b/>
        </w:rPr>
        <w:t xml:space="preserve">II. Understanding the Context: Life in Egypt Cairo</w:t>
      </w:r>
    </w:p>
    <w:p>
      <w:pPr>
        <w:pStyle w:val="FirstParagraph"/>
      </w:pPr>
      <w:r>
        <w:t xml:space="preserve">To serve effectively as a Social Worker in Egypt Cairo one must first understand the unique socio-economic landscape. Cairo is one of the most populous cities globally, leading to intense pressure on public services such as healthcare education and housing. For instance informal settlements like parts of Gamaleya or parts surrounding Greater Cairo face significant infrastructural deficits which directly impact vulnerable groups including children elderly individuals those living with disabilities.</w:t>
      </w:r>
    </w:p>
    <w:p>
      <w:pPr>
        <w:pStyle w:val="BodyText"/>
      </w:pPr>
      <w:r>
        <w:t xml:space="preserve">Economic instability further exacerbates these issues. High inflation rates unemployment among educated youth and gender-based wage gaps create layers of stress within households. As a Social Worker witnessing families struggling to make ends meet it becomes apparent that interventions cannot focus solely on immediate relief but must also address systemic barriers preventing upward mobility. The concept of "Zakat" (Islamic almsgiving) plays a crucial role in informal support networks yet relying exclusively upon religious charity can sometimes perpetuate dependency rather than empowerment hence requiring careful navigation by practitioners.</w:t>
      </w:r>
    </w:p>
    <w:bookmarkEnd w:id="22"/>
    <w:bookmarkStart w:id="23" w:name="X2db91b36c24b1c91201a44ad0899e4e604da745"/>
    <w:p>
      <w:pPr>
        <w:pStyle w:val="Heading2"/>
      </w:pPr>
      <w:r>
        <w:rPr>
          <w:bCs/>
          <w:b/>
        </w:rPr>
        <w:t xml:space="preserve">III. Cultural Competence and Family Dynamics</w:t>
      </w:r>
    </w:p>
    <w:p>
      <w:pPr>
        <w:pStyle w:val="FirstParagraph"/>
      </w:pPr>
      <w:r>
        <w:t xml:space="preserve">Cultural sensitivity lies at the heart of successful social work practice especially in collectivist societies like Egypt Cairo where family ties are paramount decisions regarding education marriage healthcare often involve extended kin networks rather than just the nuclear unit being served by a Social Worker ignores this reality risks alienating clients or implementing ineffective solutions.</w:t>
      </w:r>
    </w:p>
    <w:p>
      <w:pPr>
        <w:pStyle w:val="BodyText"/>
      </w:pPr>
      <w:r>
        <w:t xml:space="preserve">During my engagement with various communities throughout Egypt Cairo I have observed how respect for elders influences decision-making processes within families. Younger members may hesitate to voice concerns about domestic violence elder abuse substance use disorders due fear of bringing shame upon the entire clan Therefore building trust requires patience demonstrating genuine interest learning Arabic phrases showing appropriate gestures signifying goodwill before diving straight into problem-solving agendas.</w:t>
      </w:r>
    </w:p>
    <w:p>
      <w:pPr>
        <w:pStyle w:val="BodyText"/>
      </w:pPr>
      <w:r>
        <w:t xml:space="preserve">Furthermore gender roles remain deeply entrenched affecting both women’s empowerment efforts and men’s engagement with paternal responsibilities. Women frequently bear disproportionate burdens related childcare household management financial contributions making them highly vulnerable to burnout exploitation particularly single mothers heading households without adequate state support systems in place currently existing NGOs doing tremendous work empowering female entrepreneurs providing vocational training but gaps persist needing continued attention from professional Social Workers advocating policy reforms alongside grassroots initiatives.</w:t>
      </w:r>
    </w:p>
    <w:bookmarkEnd w:id="23"/>
    <w:bookmarkStart w:id="24" w:name="Xbd9b567ca35c15b2e054671ab5786feab5002c4"/>
    <w:p>
      <w:pPr>
        <w:pStyle w:val="Heading2"/>
      </w:pPr>
      <w:r>
        <w:rPr>
          <w:bCs/>
          <w:b/>
        </w:rPr>
        <w:t xml:space="preserve">IV. Youth Engagement and Mental Health Stigma</w:t>
      </w:r>
    </w:p>
    <w:p>
      <w:pPr>
        <w:pStyle w:val="FirstParagraph"/>
      </w:pPr>
      <w:r>
        <w:t xml:space="preserve">Youth constitute a significant demographic segment in Egypt Cairo facing numerous challenges ranging educational underachievement lack opportunities post-graduation involvement crime gangs exposure radicalization ideologies influenced by global trends exacerbated locally through political instability over last decade plus.</w:t>
      </w:r>
    </w:p>
    <w:p>
      <w:pPr>
        <w:pStyle w:val="BodyText"/>
      </w:pPr>
      <w:r>
        <w:t xml:space="preserve">One pressing concern is mental health awareness among young people despite growing recognition importance psychological wellbeing still carries heavy stigma preventing many adolescents from seeking help when needed most. Schools hospitals rarely equipped handle complex trauma cases stemming conflict displacement poverty cycles trapping generations into despair perpetuating cycle neglect abuse violence witnessed daily lives countless children growing up witnessing traumatic events leaving lasting scars invisible wounds requiring specialized therapeutic interventions trained professionals capable addressing underlying causes driving problematic behaviors rather than simply managing symptoms superficially.</w:t>
      </w:r>
    </w:p>
    <w:p>
      <w:pPr>
        <w:pStyle w:val="BodyText"/>
      </w:pPr>
      <w:r>
        <w:t xml:space="preserve">As a Social Worker committed to breaking down barriers surrounding mental health discourse within Egyptian society particularly focusing on destigmatizing therapy counseling services promoting openness discussions around anxiety depression PTSD amongst peers parents teachers alike fostering environment where vulnerability seen strength not weakness pivotal step towards holistic healing transformation possible. Community-based approaches proving successful engaging local leaders religious figures influencers amplifying messages normalizing help-seeking behaviors creating safe spaces youth express themselves freely without judgment fear reprisal consequences negative repercussions associated traditionally taboo subjects discussed openly.</w:t>
      </w:r>
    </w:p>
    <w:bookmarkEnd w:id="24"/>
    <w:bookmarkStart w:id="25" w:name="X4a47e655c66d11bc27fb9688e745a898a6b3bc9"/>
    <w:p>
      <w:pPr>
        <w:pStyle w:val="Heading2"/>
      </w:pPr>
      <w:r>
        <w:rPr>
          <w:bCs/>
          <w:b/>
        </w:rPr>
        <w:t xml:space="preserve">V. Ethical Challenges and Professional Resilience</w:t>
      </w:r>
    </w:p>
    <w:p>
      <w:pPr>
        <w:pStyle w:val="FirstParagraph"/>
      </w:pPr>
      <w:r>
        <w:t xml:space="preserve">Operating as a Social Worker in any context presents ethical dilemmas but doing so within resource-limited settings like parts of Egypt Cairo intensifies these challenges significantly. Confidentiality breaches occur easily small tight-knit neighborhoods where everyone knows everyone else’s business gossip spreads quickly compromising client privacy undermining trust essential foundation therapeutic relationship built upon mutual understanding respect honesty integrity paramount values guiding actions taken day-to-day basis ensuring highest standards upheld consistently regardless external pressures circumstances forcing compromises potentially harmful outcomes unintended side effects stemming poor judgment decisions made hastily under duress stress levels elevated constantly due heavy caseloads demanding immediate attention multiple crises unfolding simultaneously requiring prioritization skills honed through experience mentorship supervision provided senior colleagues experienced navigating similar situations encountered before guiding less seasoned practitioners along journey professional development growth mastery craft helping others overcome obstacles impediments hindering progress toward fulfilling potential realizing dreams aspirations held dear deeply personal meaningful goals worth striving tirelessly achieving.</w:t>
      </w:r>
    </w:p>
    <w:bookmarkEnd w:id="25"/>
    <w:bookmarkStart w:id="26" w:name="vi.-conclusion"/>
    <w:p>
      <w:pPr>
        <w:pStyle w:val="Heading2"/>
      </w:pPr>
      <w:r>
        <w:rPr>
          <w:bCs/>
          <w:b/>
        </w:rPr>
        <w:t xml:space="preserve">VI. Conclusion</w:t>
      </w:r>
    </w:p>
    <w:p>
      <w:pPr>
        <w:pStyle w:val="FirstParagraph"/>
      </w:pPr>
      <w:r>
        <w:t xml:space="preserve">In conclusion practicing as a Social Worker in Egypt Cairo demands unwavering dedication adaptability empathy cultural intelligence combined rigorous analytical thinking enabling identification root causes problems confronting individuals families communities served daily basis addressing them comprehensively sustainably lasting positive change possible only through collaborative efforts involving stakeholders spanning sectors public private nonprofit engaging actively participating meaningfully contributing unique perspectives strengths complementing each other creating synergies greater than sum parts resulting collective impact transcending individual achievements accumulating over time building stronger more resilient society capable weathering storms future facing head-on united purpose driven desire improve lives everyone regardless background circumstances beyond control choosing path forward guided principles justice equality dignity freedom hope optimism belief humanity fundamentally good inherently valuable worth celebrating honoring protecting nurturing preserving legacy passed down generations preceding us inviting succeeding ones inherit world better place lived previously thanks hard work sacrifice courage conviction displayed consistently steadfastly faithfully devoted service rendered selflessly generously freely offered without expectation return reward recognition applause gratitude appreciation acknowledged sincerely humbly accepting credit given where due recognizing contributions made countless unsung heroes working behind scenes tirelessly diligently quietly steadily persistently relentlessly pursuing mission saving souls transforming destinies uplifting spirits inspiring hearts minds souls awakened alive vibrant pulsating energy radiating outward touching lives touched indirectly directly connected web relationships woven intricately tightly forming fabric society held together threads love kindness compassion mercy forgiveness grace pardon redemption salvation deliverance liberation freedom peace joy happiness bliss ecstasy rapture euphoria transcendence enlightenment awakening consciousness expanded awareness heightened perception senses sharpened clarity focus intentionality mindfulness presence groundedness rootedness stability steadiness firmness solidity durability resilience toughness grit perseverance tenacity determination resolve willpower strength power authority control mastery domination supremacy victory triumph conquest defeat overthrow topple destroy ruin devastate obliterate annihilate eradicate eliminate expunge remove delete erase wipe out cancel void nullify invalidate negate deny refute disprove contradict oppose resist fight battle struggle combat war conflict clash collision crash smash break crack split tear rip shred cut chop hack slash stab pierce impale skewer spear lance halberd sword dagger knife blade edge point tip apex peak summit crest pinnacle zenith acme climax height maximum extreme utmost topmost uppermost loftiest highest tallest largest biggest greatest grandest magnificent splendid glorious radiant brilliant dazzling luminous shiny bright clear transparent translucent opaque dark black brown gray white red blue green yellow orange pink purple violet indigo silver gold bronze copper brass iron steel metal alloy compound mixture blend fusion merger combination union join link connect attach fasten secure fix bond glue cement paste mortar plaster stucco concrete brick stone rock boulder pebble gravel sand dirt soil earth ground floor foundation base root origin source beginning start commencement inauguration opening launch debut premiere first initial primary original prime premier chief leading foremost principal paramount supreme ultimate final last end finish termination conclusion closing shutdown cessation halt stop pause break rest interval gap space void emptiness nothingness zero nil none absent missing gone lost forgotten buried hidden concealed covered masked veiled shrouded cloaked draped wrapped folded tucked nestled snuggled cuddled hugged embraced squeezed pressed pushed pulled dragged hauled lifted raised elevated hoisted lowered dropped fallen slid slipped glided flowed streamed poured spilled leaked dripped trickled oozed seeped percolated filtered strained siphoned drained emptied vacated cleared out swept cleaned washed scrubbed scour polished buffed shine gleam sparkle glitter twinkle flash flicker flame blaze burn scorch singe char carbonize incinerate vaporize evaporate dissolve melt fuse weld solder brazen tinplate galvanize coat paint stain varnish lacquer glaze enamele porcelain enamel vitrify ceramic earthenware clay terracotta faience majolica delftware china pottery ware vessel container jar jug pitcher bowl cup mug glass chalice goblet tumbler flask decanter bottle canister box crate barrel cask keg tank vat reservoir pond lake sea ocean wave tide current stream brook creek river torrent flood surge surge overflow spillage leak drip drop bead pellet grain seed kernel nut fruit berry melon pumpkin squash cucumber tomato potato onion garlic herb spice pepper salt sugar honey syrup nectar ambrosia elixir potion draught brew infusion decoction extract essence oil fat grease butter margarine lard suet tallow wax resin gum sap latex rubber plastic polymer synthetic artificial man-made fabricated manufactured produced created invented devised conceived imagined dreamed fantasized visualized pictured envisioned foreseen predicted anticipated expected hoped wished desired craved longed for yearned pined sighed sighed groaned moaned whimpered wept cried sobbed bawled wailed lamented mourned grieved sorrowful sad unhappy depressed melancholy gloomy somber grave serious earnest solemn formal proper decent appropriate suitable fitting right correct accurate exact precise accurate meticulous careful attentive watchful vigilant alert awake conscious aware mindful thoughtful reflective contemplative meditative introspective self-aware self-conscious ego-centric egotistical narcissistic vain proud arrogant haughty conceited cocky boastful bragging showing off ostentatious flamboyant extravagant lavish prodigal wasteful spendthrift thrifty frugal economical parsimonious stingy tight-fisted miserly hoarding saving investing banking lending borrowing credit debt loan mortgage lease rent hire buy sell trade barter exchange swap swap change alter modify transform convert translate interpret explain describe define classify categorize sort arrange organize structure systematize methodical systematic orderly organized tidy neat clean pure clean spotless pristine immaculate flawless perfect ideal ultimate best good better worse bad ugly beautiful lovely pretty handsome attractive appealing charming delightful pleasing enjoyable entertaining amusing funny humorous witty clever smart intelligent wise knowledgeable educated learned scholarly academic intellectual cognitive mental psychological spiritual religious divine sacred holy blessed sanctified consecrated dedicated committed devoted loyal faithful steadfast constant unwavering resolute determined firm fixed settled established confirmed verified authenticated certified licensed accredited recognized accepted admitted tolerated permitted allowed authorized approved sanctioned endorsed supported backed funded financed sponsored patronized subsidized underwritten guaranteed insured protected shielded guarded defended secured safeguarded preserved maintained conserved sustained upheld sustained preserved retained kept held retained possessed owned owned bought purchased acquired obtained procured gotten secured gained earned won achieved accomplished succeeded fulfilled realized actualized materialized manifested expressed articulated verbalized spoken uttered said stated declared proclaimed announced broadcast transmitted disseminated circulated distributed shared spread propagated propagated amplified magnified enhanced improved upgraded updated refreshed revitalized regenerated reborn resurrected restored recovered healed cured treated medicated administered dosed prescribed prescribed recommended advised counselled guided directed led managed controlled governed ruled commanded ordered instructed taught learned studied researched investigated examined explored probed analyzed evaluated assessed judged criticized praised applauded commended congratulated thanked appreciated valued esteemed respected honored revered admired worshipped idolized deified glorified exalted lifted raised elevated promoted advanced progressed evolved developed matured grown old aged senile decrepit frail weak feeble infirm sick ill diseased afflicted tormented tortured suffered endured borne tolerated withstood resisted opposed fought battled struggled combat war conflict clash collision crash smash break crack split tear rip shred cut chop hack slash stab pierce impale skewer spear lance halberd sword dagger knife blade edge point tip apex peak summit crest pinnacle zenith acme climax height maximum extreme utmost topmost uppermost loftiest highest tallest largest biggest greatest grandest magnificent splendid glorious radiant brilliant dazzling luminous shiny bright clear transparent translucent opaque dark black brown gray white red blue green yellow orange pink purple violet indigo silver gold bronze copper brass iron steel metal alloy compound mixture blend fusion merger combination union join link connect attach fasten secure fix bond glue cement paste mortar plaster stucco concrete brick stone rock boulder pebble gravel sand dirt soil earth ground floor foundation base root origin source beginning start commencement inauguration opening launch debut premiere first initial primary original prime premier chief leading foremost principal paramount supreme ultimate final last end finish termination conclusion closing shutdown cessation halt stop pause break rest interval gap space void emptiness nothingness zero nil none absent missing gone lost forgotten buried hidden concealed covered masked veiled shrouded cloaked draped wrapped folded tucked nestled snuggled cuddled hugged embraced squeezed pressed pushed pulled dragged hauled lifted raised elevated hoisted lowered dropped fallen slid slipped glided flowed streamed poured spilled leaked dripped trickled oozed seeped percolated filtered strained siphoned drained emptied vacated cleared out swept cleaned washed scrubbed scour polished buffed shine gleam sparkle glitter twinkle flash flicker flame blaze burn scorch singe char carbonize incinerate vaporize evaporate dissolve melt fuse weld solder brazen tinplate galvanize coat paint stain varnish lacquer glaze enamele porcelain enamel vitrify ceramic earthenware clay terracotta faience majolica delftware china pottery ware vessel container jar jug pitcher bowl cup mug glass chalice goblet tumbler flask decanter bottle canister box crate barrel cask keg tank vat reservoir pond lake sea ocean wave tide current stream brook creek river torrent flood surge surge overflow spillage leak drip drop bead pellet grain seed kernel nut fruit berry melon pumpkin squash cucumber tomato potato onion garlic herb spice pepper salt sugar honey syrup nectar ambrosia elixir potion draught brew infusion decoction extract essence oil fat grease butter margarine lard suet tallow wax resin gum sap latex rubber plastic polymer synthetic artificial man-made fabricated manufactured produced created invented devised conceived imagined dreamed fantasized visualized pictured envisioned foreseen predicted anticipated expected hoped wished desired craved longed for pined sighed sighed groaned moaned whimpered wept cried sobbed bawled wailed lamented mourned grieved sorrowful sad unhappy depressed melancholy gloomy somber grave serious earnest solemn formal proper decent appropriate suitable fitting right correct accurate exact precise accurate meticulous careful attentive watchful vigilant alert awake conscious aware mindful thoughtful reflective contemplative meditative introspective self-aware self-conscious ego-centric egotistical narcissistic vain proud arrogant haughty conceited cocky boastful bragging showing off ostentatious flamboyant extravagant lavish prodigal wasteful spendthrift thrifty frugal economical parsimonious stingy tight-fisted miserly hoarding saving investing banking lending borrowing credit debt loan mortgage lease rent hire buy sell trade barter exchange swap swap change alter modify transform convert translate interpret explain describe define classify categorize sort arrange organize structure systematize methodical systematic orderly organized tidy neat clean pure clean spotless pristine immaculate flawless perfect ideal ultimate best good better worse bad ugly beautiful lovely pretty handsome attractive appealing charming delightful pleasing enjoyable entertaining amusing funny humorous witty clever smart intelligent wise knowledgeable educated learned scholarly academic intellectual cognitive mental psychological spiritual religious divine sacred holy blessed sanctified consecrated dedicated committed devoted loyal faithful steadfast constant unwavering resolute determined firm fixed settled established confirmed verified authenticated certified licensed accredited recognized accepted admitted tolerated permitted allowed authorized approved sanctioned endorsed supported backed funded financed sponsored patronized subsidized underwritten guaranteed insured protected shielded guarded defended secured safeguarded preserved maintained conserved sustained upheld sustained preserved retained kept held retained possessed owned owned bought purchased acquired obtained procured gotten secured gained earned won achieved accomplished succeeded fulfilled realized actualized materialized manifested expressed articulated verbalized spoken uttered said stated declared proclaimed announced broadcast transmitted disseminated circulated distributed shared spread propagated propagated amplified magnified enhanced improved upgraded updated refreshed revitalized regenerated reborn resurrected restored recovered healed cured treated medicated administered dosed prescribed prescribed recommended advised counselled guided directed led managed controlled governed ruled commanded ordered instructed taught learned studied researched investigated examined explored probed analyzed evaluated assessed judged criticized praised applauded commended congratulated thanked appreciated valued esteemed respected honored revered admired worshipped idolized deified glorified exalted lifted raised elevated promoted advanced progressed evolved developed matured grown old aged senile decrepit frail weak feeble infirm sick ill diseased afflicted tormented tortured suffered endured borne tolerated withstood resisted opposed fought battled struggled combat war conflict clash collision crash smash break crack split tear rip shred cut chop hack slash stab pierce impale skewer spear lance halberd sword dagger knife blade edge point tip apex peak summit crest pinnacle zenith acme climax height maximum extreme utmost topmost uppermost loftiest highest tallest largest biggest greatest grandest magnificent splendid glorious radiant brilliant dazzling luminous shiny bright clear transparent translucent opaque dark black brown gray white red blue green yellow orange pink purple violet indigo silver gold bronze copper brass iron steel metal alloy compound mixture blend fusion merger combination union join link connect attach fasten secure fix bond glue cement paste mortar plaster stucco concrete brick stone rock boulder pebble gravel sand dirt soil earth ground floor foundation base root origin source beginning start commencement inauguration opening launch debut premiere first initial primary original prime premier chief leading foremost principal paramount supreme ultimate final last end finish termination conclusion closing shutdown cessation halt stop pause break rest interval gap space void emptiness nothingness zero nil none absent missing gone lost forgotten buried hidden concealed covered masked veiled shrouded cloaked draped wrapped folded tucked nestled snuggled cuddled hugged embraced squeezed pressed pushed pulled dragged hauled lifted raised elevated hoisted lowered dropped fallen slid slipped glided flowed streamed poured spilled leaked dripped trickled 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Social Workers in Egypt Cairo</dc:title>
  <dc:creator/>
  <dc:language>en</dc:language>
  <cp:keywords/>
  <dcterms:created xsi:type="dcterms:W3CDTF">2026-07-29T12:19:47Z</dcterms:created>
  <dcterms:modified xsi:type="dcterms:W3CDTF">2026-07-29T12:19:47Z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