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reflection-paper"/>
    <w:p>
      <w:pPr>
        <w:pStyle w:val="Heading1"/>
      </w:pPr>
      <w:r>
        <w:rPr>
          <w:bCs/>
          <w:b/>
        </w:rPr>
        <w:t xml:space="preserve">"Reflection Paper"</w:t>
      </w:r>
    </w:p>
    <w:p>
      <w:pPr>
        <w:pStyle w:val="FirstParagraph"/>
      </w:pPr>
      <w:r>
        <w:t xml:space="preserve">The landscape of modern governance and economic planning in Tanzania Dar es Salaam is increasingly defined by the precision of data. In this bustling metropolis, which serves as the commercial heart of the nation, the role of a Statistician has transcended traditional boundary lines to become a pivotal architect of public policy, urban development, and social welfare. This reflection paper seeks to explore the profound impact that statistical expertise has on decision-making processes within Tanzania Dar es Salaam, analyzing how data-driven insights shape our future.</w:t>
      </w:r>
    </w:p>
    <w:p>
      <w:pPr>
        <w:pStyle w:val="BodyText"/>
      </w:pPr>
      <w:r>
        <w:t xml:space="preserve">Tanzania Dar es Salaam is a city of rapid transformation. As one of the fastest-growing urban centers in East Africa, it faces complex challenges ranging from infrastructure strain and housing shortages to healthcare delivery and educational accessibility. In such an environment, intuition is no longer a sufficient guide for policymakers. Instead, we rely on the rigor of statistical analysis. A Statistician plays a crucial role here by transforming raw data into actionable intelligence. Whether through analyzing census results to determine voting districts or monitoring disease outbreaks to allocate medical resources effectively, their work ensures that interventions are targeted and efficient.</w:t>
      </w:r>
    </w:p>
    <w:p>
      <w:pPr>
        <w:pStyle w:val="BodyText"/>
      </w:pPr>
      <w:r>
        <w:t xml:space="preserve">One of the most significant contributions of a Statistician in Tanzania Dar es Salaam is found in economic planning. The city's economy is diverse, encompassing manufacturing, services, and trade. To understand the health of these sectors requires robust sampling techniques and predictive modeling. For instance, when assessing inflation rates or employment trends among the youth population in Tanzania Dar es Salaam statisticians employ sophisticated methods to ensure that the data accurately reflects ground realities. These insights are vital for government bodies like the National Bureau of Statistics (NBS) and international partners such as the World Bank, who rely on accurate figures to allocate development funds.</w:t>
      </w:r>
    </w:p>
    <w:p>
      <w:pPr>
        <w:pStyle w:val="BodyText"/>
      </w:pPr>
      <w:r>
        <w:t xml:space="preserve">Moreover, the role of a Statistician extends beyond mere number-crunching; it involves ethical responsibility. In Tanzania Dar es Salaam, where privacy concerns are growing alongside digital transformation, statisticians must ensure that data collection methods respect individual rights while maximizing utility. This balance is critical in maintaining public trust. When communities believe that their data is handled with integrity by a professional Statistician, participation in surveys and national censuses increases, leading to higher quality datasets and more representative policies for Tanzania Dar es Salaam.</w:t>
      </w:r>
    </w:p>
    <w:p>
      <w:pPr>
        <w:pStyle w:val="BodyText"/>
      </w:pPr>
      <w:r>
        <w:t xml:space="preserve">The integration of technology further amplifies the influence of a Statistician in Tanzania Dar es Salaam. With the advent of big data analytics and machine learning, modern statisticians are not only analyzing historical trends but also predicting future scenarios. For urban planners in Tanzania Dar es Salaam, this means being able to forecast traffic congestion patterns or predict areas susceptible to flooding due to climate change. By utilizing advanced statistical models, a Statistician can help the city mitigate risks before they become crises, thereby enhancing resilience and sustainability.</w:t>
      </w:r>
    </w:p>
    <w:p>
      <w:pPr>
        <w:pStyle w:val="BodyText"/>
      </w:pPr>
      <w:r>
        <w:t xml:space="preserve">Education and capacity building are also central themes in this reflection. The demand for skilled statisticians in Tanzania Dar es Salaam is rising across various sectors including finance, healthcare, academia, and NGOs. However, there remains a gap between academic training and practical application. Bridging this gap requires continuous professional development for Statisticians working within Tanzania Dar es Salaam institutions. It is essential that these professionals stay updated with global best practices while remaining attuned to local nuances specific to Tanzania Dar es Salaam's unique socio-economic context.</w:t>
      </w:r>
    </w:p>
    <w:p>
      <w:pPr>
        <w:pStyle w:val="BodyText"/>
      </w:pPr>
      <w:r>
        <w:t xml:space="preserve">In conclusion, the presence of a dedicated and skilled Statistician is indispensable for the continued growth and stability of Tanzania Dar es Salaam. Their work provides the evidentiary basis for policies that affect millions of lives, ensuring that development is inclusive, equitable, and sustainable. As we look toward the future challenges facing Tanzania Dar es Salaam—from digital transformation to environmental sustainability—the reliance on statistical expertise will only deepen. Therefore, investing in statistical capacity building and promoting interdisciplinary collaboration involving a Statistician should be prioritized by stakeholders across Tanzania Dar es Salaam.</w:t>
      </w:r>
    </w:p>
    <w:p>
      <w:pPr>
        <w:pStyle w:val="BodyText"/>
      </w:pPr>
      <w:r>
        <w:t xml:space="preserve">Ultimately, statistics are not just numbers; they are narratives waiting to be understood. In the vibrant context of Tanzania Dar es Salaam, every dataset tells a story about our people's aspirations, struggles, and potential. It is through the meticulous work of a Statistician that these stories inform actions that lead us toward a prosperous future for all residents of Tanzania Dar es Salaam.</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Statistician in Tanzania Dar es Salaam</dc:title>
  <dc:creator/>
  <dc:language>en</dc:language>
  <cp:keywords/>
  <dcterms:created xsi:type="dcterms:W3CDTF">2026-07-29T11:48:46Z</dcterms:created>
  <dcterms:modified xsi:type="dcterms:W3CDTF">2026-07-29T11:48:46Z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