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a</w:t>
      </w:r>
      <w:r>
        <w:t xml:space="preserve"> </w:t>
      </w:r>
      <w:r>
        <w:t xml:space="preserve">Surgeon</w:t>
      </w:r>
      <w:r>
        <w:t xml:space="preserve"> </w:t>
      </w:r>
      <w:r>
        <w:t xml:space="preserve">in</w:t>
      </w:r>
      <w:r>
        <w:t xml:space="preserve"> </w:t>
      </w:r>
      <w:r>
        <w:t xml:space="preserve">Zimbabwe,</w:t>
      </w:r>
      <w:r>
        <w:t xml:space="preserve"> </w:t>
      </w:r>
      <w:r>
        <w:t xml:space="preserve">Harare</w:t>
      </w:r>
    </w:p>
    <w:bookmarkStart w:id="26" w:name="Xf40ed76ba4be57a400ac6f4fc9316aa17a8c496"/>
    <w:p>
      <w:pPr>
        <w:pStyle w:val="Heading1"/>
      </w:pPr>
      <w:r>
        <w:t xml:space="preserve">A Call to Conscience: Reflections on Being a Surgeon in Zimbabwe, Harare</w:t>
      </w:r>
    </w:p>
    <w:p>
      <w:pPr>
        <w:pStyle w:val="FirstParagraph"/>
      </w:pPr>
      <w:r>
        <w:rPr>
          <w:bCs/>
          <w:b/>
        </w:rPr>
        <w:t xml:space="preserve">Date:</w:t>
      </w:r>
      <w:r>
        <w:t xml:space="preserve"> </w:t>
      </w:r>
      <w:r>
        <w:t xml:space="preserve">October 26, 2023</w:t>
      </w:r>
      <w:r>
        <w:br/>
      </w:r>
      <w:r>
        <w:rPr>
          <w:bCs/>
          <w:b/>
        </w:rPr>
        <w:t xml:space="preserve">To:</w:t>
      </w:r>
      <w:r>
        <w:t xml:space="preserve">The Medical Council of Zimbabwe and the Global Surgical Community</w:t>
      </w:r>
      <w:r>
        <w:br/>
      </w:r>
      <w:r>
        <w:rPr>
          <w:bCs/>
          <w:b/>
        </w:rPr>
        <w:t xml:space="preserve">From:</w:t>
      </w:r>
      <w:r>
        <w:t xml:space="preserve">A Dedicated Practitioner Serving at Parirenyatwa and Mpilo Central Hospitals</w:t>
      </w:r>
    </w:p>
    <w:bookmarkStart w:id="20" w:name="Xd0d0ac1db47c4b1752632a58b5ad5167c189eee"/>
    <w:p>
      <w:pPr>
        <w:pStyle w:val="Heading2"/>
      </w:pPr>
      <w:r>
        <w:t xml:space="preserve">I. Introduction: The Weight of the Scalpel in a Resource-Constrained Setting</w:t>
      </w:r>
    </w:p>
    <w:p>
      <w:pPr>
        <w:pStyle w:val="FirstParagraph"/>
      </w:pPr>
      <w:r>
        <w:t xml:space="preserve">To step into an operating theater as a</w:t>
      </w:r>
      <w:r>
        <w:t xml:space="preserve"> </w:t>
      </w:r>
      <w:r>
        <w:rPr>
          <w:bCs/>
          <w:b/>
        </w:rPr>
        <w:t xml:space="preserve">Surgeon</w:t>
      </w:r>
      <w:r>
        <w:t xml:space="preserve"> </w:t>
      </w:r>
      <w:r>
        <w:t xml:space="preserve">in</w:t>
      </w:r>
      <w:r>
        <w:t xml:space="preserve"> </w:t>
      </w:r>
      <w:r>
        <w:rPr>
          <w:bCs/>
          <w:b/>
        </w:rPr>
        <w:t xml:space="preserve">Zimbabwe Harare</w:t>
      </w:r>
      <w:r>
        <w:t xml:space="preserve"> </w:t>
      </w:r>
      <w:r>
        <w:t xml:space="preserve">is to accept a dual burden that is rarely discussed in Western medical curricula: the responsibility for clinical excellence coupled with the imperative of resourceful ingenuity. This reflection paper serves not merely as a professional assessment, but as a profound personal and ethical examination of what it means to practice high-stakes medicine within the unique socio-economic fabric of Harare. The title "Surgeon" here is not just a job description; it is a mantle of trust placed upon the individual by families who often travel from distant provinces, carrying their hopes in worn-out suitcases, seeking salvation from institutions that are striving to remain functional amidst systemic challenges.</w:t>
      </w:r>
    </w:p>
    <w:p>
      <w:pPr>
        <w:pStyle w:val="BodyText"/>
      </w:pPr>
      <w:r>
        <w:t xml:space="preserve">Harare, the capital city, stands as both a beacon of potential and a mirror reflecting national struggles. As a</w:t>
      </w:r>
      <w:r>
        <w:t xml:space="preserve"> </w:t>
      </w:r>
      <w:r>
        <w:rPr>
          <w:bCs/>
          <w:b/>
        </w:rPr>
        <w:t xml:space="preserve">Surgeon</w:t>
      </w:r>
      <w:r>
        <w:t xml:space="preserve">, one operates within this tension. The hospitals in</w:t>
      </w:r>
      <w:r>
        <w:t xml:space="preserve"> </w:t>
      </w:r>
      <w:r>
        <w:rPr>
          <w:bCs/>
          <w:b/>
        </w:rPr>
        <w:t xml:space="preserve">Zimbabwe Harare</w:t>
      </w:r>
      <w:r>
        <w:t xml:space="preserve">, such as Parirenyatwa Group of Hospitals, are historic landmarks that have witnessed decades of medical evolution and regression alike. To be part of the surgical team here is to engage in a daily dialogue between ambition and reality, between the desire to provide world-class care and the necessity to improvise when standard protocols become impossible due to supply chain disruptions or infrastructural deficits.</w:t>
      </w:r>
    </w:p>
    <w:bookmarkEnd w:id="20"/>
    <w:bookmarkStart w:id="21" w:name="Xa8f8b12d805cf3b6063c854685334700c8324f0"/>
    <w:p>
      <w:pPr>
        <w:pStyle w:val="Heading2"/>
      </w:pPr>
      <w:r>
        <w:t xml:space="preserve">II. The Clinical Reality: Innovation Born of Necessity</w:t>
      </w:r>
    </w:p>
    <w:p>
      <w:pPr>
        <w:pStyle w:val="FirstParagraph"/>
      </w:pPr>
      <w:r>
        <w:t xml:space="preserve">The core of this reflection lies in understanding how the identity of a</w:t>
      </w:r>
      <w:r>
        <w:t xml:space="preserve"> </w:t>
      </w:r>
      <w:r>
        <w:rPr>
          <w:bCs/>
          <w:b/>
        </w:rPr>
        <w:t xml:space="preserve">Surgeon</w:t>
      </w:r>
      <w:r>
        <w:t xml:space="preserve"> </w:t>
      </w:r>
      <w:r>
        <w:t xml:space="preserve">is reshaped by the environment of</w:t>
      </w:r>
      <w:r>
        <w:t xml:space="preserve"> </w:t>
      </w:r>
      <w:r>
        <w:rPr>
          <w:bCs/>
          <w:b/>
        </w:rPr>
        <w:t xml:space="preserve">Zimbabwe Harare</w:t>
      </w:r>
      <w:r>
        <w:t xml:space="preserve">. In many developed nations, surgery is defined by technology: robotic assistance, advanced imaging, and automated monitoring systems. However, in the context of</w:t>
      </w:r>
      <w:r>
        <w:t xml:space="preserve"> </w:t>
      </w:r>
      <w:r>
        <w:rPr>
          <w:bCs/>
          <w:b/>
        </w:rPr>
        <w:t xml:space="preserve">Zimbabwe Harare</w:t>
      </w:r>
      <w:r>
        <w:t xml:space="preserve">, surgical prowess is often defined by tactile feedback and clinical intuition. The absence of consistent power supply requires a heightened awareness of equipment limitations; the scarcity of specific graft materials or synthetic meshes demands creative alternatives using autologous tissues.</w:t>
      </w:r>
    </w:p>
    <w:p>
      <w:pPr>
        <w:pStyle w:val="BodyText"/>
      </w:pPr>
      <w:r>
        <w:t xml:space="preserve">I have found that being a</w:t>
      </w:r>
      <w:r>
        <w:t xml:space="preserve"> </w:t>
      </w:r>
      <w:r>
        <w:rPr>
          <w:bCs/>
          <w:b/>
        </w:rPr>
        <w:t xml:space="preserve">Surgeon</w:t>
      </w:r>
      <w:r>
        <w:t xml:space="preserve"> </w:t>
      </w:r>
      <w:r>
        <w:t xml:space="preserve">in this region forces a return to the fundamental principles of surgery: anatomy, physiology, and aseptic technique. When advanced diagnostics are unavailable, one must rely heavily on physical examination. This constraint has inadvertently sharpened my diagnostic skills but has also highlighted the inequities in global healthcare distribution. The emotional toll of turning away patients due to lack of bed space or operating theater time is a recurring theme in the life of a</w:t>
      </w:r>
      <w:r>
        <w:t xml:space="preserve"> </w:t>
      </w:r>
      <w:r>
        <w:rPr>
          <w:bCs/>
          <w:b/>
        </w:rPr>
        <w:t xml:space="preserve">Surgeon</w:t>
      </w:r>
      <w:r>
        <w:t xml:space="preserve"> </w:t>
      </w:r>
      <w:r>
        <w:t xml:space="preserve">in</w:t>
      </w:r>
      <w:r>
        <w:t xml:space="preserve"> </w:t>
      </w:r>
      <w:r>
        <w:rPr>
          <w:bCs/>
          <w:b/>
        </w:rPr>
        <w:t xml:space="preserve">Zimbabwe Harare</w:t>
      </w:r>
      <w:r>
        <w:t xml:space="preserve">. It is a humbling experience that strips away professional arrogance and replaces it with a deep sense of communal responsibility.</w:t>
      </w:r>
    </w:p>
    <w:bookmarkEnd w:id="21"/>
    <w:bookmarkStart w:id="22" w:name="X0f0522b74dc4b6ec9149fbdcb06d2dfbe71e3c1"/>
    <w:p>
      <w:pPr>
        <w:pStyle w:val="Heading2"/>
      </w:pPr>
      <w:r>
        <w:t xml:space="preserve">III. The Human Element: Trust and Community</w:t>
      </w:r>
    </w:p>
    <w:p>
      <w:pPr>
        <w:pStyle w:val="FirstParagraph"/>
      </w:pPr>
      <w:r>
        <w:t xml:space="preserve">Beyond the technical aspects, the role of a</w:t>
      </w:r>
      <w:r>
        <w:t xml:space="preserve"> </w:t>
      </w:r>
      <w:r>
        <w:rPr>
          <w:bCs/>
          <w:b/>
        </w:rPr>
        <w:t xml:space="preserve">Surgeon</w:t>
      </w:r>
      <w:r>
        <w:t xml:space="preserve"> </w:t>
      </w:r>
      <w:r>
        <w:t xml:space="preserve">in</w:t>
      </w:r>
      <w:r>
        <w:t xml:space="preserve"> </w:t>
      </w:r>
      <w:r>
        <w:rPr>
          <w:bCs/>
          <w:b/>
        </w:rPr>
        <w:t xml:space="preserve">Zimbabwe Harare</w:t>
      </w:r>
      <w:r>
        <w:t xml:space="preserve"> </w:t>
      </w:r>
      <w:r>
        <w:t xml:space="preserve">is deeply humanistic. The patient-doctor relationship here is often familial and communal. In Harare, news travels fast, and a surgeon’s reputation is built not only on successful outcomes but on compassion and communication. Families do not just seek a procedure; they seek assurance in the face of uncertainty.</w:t>
      </w:r>
    </w:p>
    <w:p>
      <w:pPr>
        <w:pStyle w:val="BodyText"/>
      </w:pPr>
      <w:r>
        <w:t xml:space="preserve">I have observed that the resilience of the people in</w:t>
      </w:r>
      <w:r>
        <w:t xml:space="preserve"> </w:t>
      </w:r>
      <w:r>
        <w:rPr>
          <w:bCs/>
          <w:b/>
        </w:rPr>
        <w:t xml:space="preserve">Zimbabwe Harare</w:t>
      </w:r>
      <w:r>
        <w:t xml:space="preserve"> </w:t>
      </w:r>
      <w:r>
        <w:t xml:space="preserve">is matched only by their vulnerability. Economic fluctuations impact health outcomes directly, with many patients presenting late-stage due to financial barriers. As a</w:t>
      </w:r>
      <w:r>
        <w:t xml:space="preserve"> </w:t>
      </w:r>
      <w:r>
        <w:rPr>
          <w:bCs/>
          <w:b/>
        </w:rPr>
        <w:t xml:space="preserve">Surgeon</w:t>
      </w:r>
      <w:r>
        <w:t xml:space="preserve">, this requires a nuanced approach to consent and treatment planning. It involves navigating complex conversations about palliative care versus curative intent when resources are finite. This aspect of the profession is often overlooked in international comparisons but is central to the daily reality of surgical practice in</w:t>
      </w:r>
      <w:r>
        <w:t xml:space="preserve"> </w:t>
      </w:r>
      <w:r>
        <w:rPr>
          <w:bCs/>
          <w:b/>
        </w:rPr>
        <w:t xml:space="preserve">Zimbabwe Harare</w:t>
      </w:r>
      <w:r>
        <w:t xml:space="preserve">. It demands empathy as much as it demands precision.</w:t>
      </w:r>
    </w:p>
    <w:bookmarkEnd w:id="22"/>
    <w:bookmarkStart w:id="23" w:name="X2217575dd7000057df449b06466843f78f86744"/>
    <w:p>
      <w:pPr>
        <w:pStyle w:val="Heading2"/>
      </w:pPr>
      <w:r>
        <w:t xml:space="preserve">IV. Systemic Challenges and Professional Resilience</w:t>
      </w:r>
    </w:p>
    <w:p>
      <w:pPr>
        <w:pStyle w:val="FirstParagraph"/>
      </w:pPr>
      <w:r>
        <w:t xml:space="preserve">The infrastructure in</w:t>
      </w:r>
      <w:r>
        <w:t xml:space="preserve"> </w:t>
      </w:r>
      <w:r>
        <w:rPr>
          <w:bCs/>
          <w:b/>
        </w:rPr>
        <w:t xml:space="preserve">Zimbabwe Harare</w:t>
      </w:r>
      <w:r>
        <w:t xml:space="preserve">, particularly within the public health sector, faces significant hurdles. Water shortages, fluctuating electricity grids, and delays in medical supply chains are constant variables that a</w:t>
      </w:r>
      <w:r>
        <w:t xml:space="preserve"> </w:t>
      </w:r>
      <w:r>
        <w:rPr>
          <w:bCs/>
          <w:b/>
        </w:rPr>
        <w:t xml:space="preserve">Surgeon</w:t>
      </w:r>
      <w:r>
        <w:t xml:space="preserve"> </w:t>
      </w:r>
      <w:r>
        <w:t xml:space="preserve">must account for. Yet, amidst these challenges lies a culture of remarkable resilience among healthcare workers. The camaraderie amongst surgeons, anesthetists, nurses, and support staff is unbreakable. We rely on one another not just professionally but emotionally.</w:t>
      </w:r>
    </w:p>
    <w:p>
      <w:pPr>
        <w:pStyle w:val="BodyText"/>
      </w:pPr>
      <w:r>
        <w:t xml:space="preserve">This collective spirit defines the surgical teams in</w:t>
      </w:r>
      <w:r>
        <w:t xml:space="preserve"> </w:t>
      </w:r>
      <w:r>
        <w:rPr>
          <w:bCs/>
          <w:b/>
        </w:rPr>
        <w:t xml:space="preserve">Zimbabwe Harare</w:t>
      </w:r>
      <w:r>
        <w:t xml:space="preserve">. It is a testament to the dedication of those who choose to remain or return to serve. The title of</w:t>
      </w:r>
      <w:r>
        <w:t xml:space="preserve"> </w:t>
      </w:r>
      <w:r>
        <w:rPr>
          <w:bCs/>
          <w:b/>
        </w:rPr>
        <w:t xml:space="preserve">Surgeon</w:t>
      </w:r>
      <w:r>
        <w:t xml:space="preserve"> </w:t>
      </w:r>
      <w:r>
        <w:t xml:space="preserve">carries a weight here that transcends academic achievement; it signifies a commitment to serving the nation despite external pressures. There is a profound sense of pride in saving lives under difficult conditions, in mastering techniques that require minimal equipment but maximal skill. This resilience is not just survival; it is an active form of resistance against the erosion of public health services.</w:t>
      </w:r>
    </w:p>
    <w:bookmarkEnd w:id="23"/>
    <w:bookmarkStart w:id="24" w:name="X2b0c20725c35941d4338f54006460e7cbef79f1"/>
    <w:p>
      <w:pPr>
        <w:pStyle w:val="Heading2"/>
      </w:pPr>
      <w:r>
        <w:t xml:space="preserve">V. Ethical Reflections and Future Aspirations</w:t>
      </w:r>
    </w:p>
    <w:p>
      <w:pPr>
        <w:pStyle w:val="FirstParagraph"/>
      </w:pPr>
      <w:r>
        <w:t xml:space="preserve">Reflecting on my journey as a</w:t>
      </w:r>
      <w:r>
        <w:t xml:space="preserve"> </w:t>
      </w:r>
      <w:r>
        <w:rPr>
          <w:bCs/>
          <w:b/>
        </w:rPr>
        <w:t xml:space="preserve">Surgeon</w:t>
      </w:r>
      <w:r>
        <w:t xml:space="preserve">, I am compelled to address the ethical imperative of capacity building. The future of surgery in</w:t>
      </w:r>
      <w:r>
        <w:t xml:space="preserve"> </w:t>
      </w:r>
      <w:r>
        <w:rPr>
          <w:bCs/>
          <w:b/>
        </w:rPr>
        <w:t xml:space="preserve">Zimbabwe Harare</w:t>
      </w:r>
      <w:r>
        <w:t xml:space="preserve"> </w:t>
      </w:r>
      <w:r>
        <w:t xml:space="preserve">depends not only on individual brilliance but on systemic strengthening and knowledge transfer. There is an urgent need for sustainable partnerships that go beyond temporary aid, focusing instead on infrastructure development, continuous medical education, and supply chain stability.</w:t>
      </w:r>
    </w:p>
    <w:p>
      <w:pPr>
        <w:pStyle w:val="BodyText"/>
      </w:pPr>
      <w:r>
        <w:t xml:space="preserve">The role of the</w:t>
      </w:r>
      <w:r>
        <w:t xml:space="preserve"> </w:t>
      </w:r>
      <w:r>
        <w:rPr>
          <w:bCs/>
          <w:b/>
        </w:rPr>
        <w:t xml:space="preserve">Surgeon</w:t>
      </w:r>
      <w:r>
        <w:t xml:space="preserve"> </w:t>
      </w:r>
      <w:r>
        <w:t xml:space="preserve">must evolve to include advocacy. We must advocate for policies that support public health funding and recognize the value of specialized care in a developing economy. Furthermore, there is a need to invest in local training programs so that the next generation of surgeons in</w:t>
      </w:r>
      <w:r>
        <w:t xml:space="preserve"> </w:t>
      </w:r>
      <w:r>
        <w:rPr>
          <w:bCs/>
          <w:b/>
        </w:rPr>
        <w:t xml:space="preserve">Zimbabwe Harare</w:t>
      </w:r>
      <w:r>
        <w:t xml:space="preserve"> </w:t>
      </w:r>
      <w:r>
        <w:t xml:space="preserve">does not have to face the same resource constraints without adequate preparation. Mentorship becomes a critical tool for maintaining standards and morale.</w:t>
      </w:r>
    </w:p>
    <w:bookmarkEnd w:id="24"/>
    <w:bookmarkStart w:id="25" w:name="vi.-conclusion-a-commitment-continued"/>
    <w:p>
      <w:pPr>
        <w:pStyle w:val="Heading2"/>
      </w:pPr>
      <w:r>
        <w:t xml:space="preserve">VI. Conclusion: A Commitment Continued</w:t>
      </w:r>
    </w:p>
    <w:p>
      <w:pPr>
        <w:pStyle w:val="FirstParagraph"/>
      </w:pPr>
      <w:r>
        <w:t xml:space="preserve">In conclusion, this reflection paper serves as an acknowledgment of the unique position held by every</w:t>
      </w:r>
      <w:r>
        <w:t xml:space="preserve"> </w:t>
      </w:r>
      <w:r>
        <w:rPr>
          <w:bCs/>
          <w:b/>
        </w:rPr>
        <w:t xml:space="preserve">Surgeon</w:t>
      </w:r>
      <w:r>
        <w:t xml:space="preserve"> </w:t>
      </w:r>
      <w:r>
        <w:t xml:space="preserve">practicing in</w:t>
      </w:r>
      <w:r>
        <w:t xml:space="preserve"> </w:t>
      </w:r>
      <w:r>
        <w:rPr>
          <w:bCs/>
          <w:b/>
        </w:rPr>
        <w:t xml:space="preserve">Zimbabwe Harare</w:t>
      </w:r>
      <w:r>
        <w:t xml:space="preserve">. It is a recognition that while the tools may vary, the heart of surgery remains constant: to heal, to alleviate suffering, and to restore dignity. The challenges faced in Harare are immense, but so too is the reward of seeing communities recover and thrive under skilled care.</w:t>
      </w:r>
    </w:p>
    <w:p>
      <w:pPr>
        <w:pStyle w:val="BodyText"/>
      </w:pPr>
      <w:r>
        <w:t xml:space="preserve">To be a</w:t>
      </w:r>
      <w:r>
        <w:t xml:space="preserve"> </w:t>
      </w:r>
      <w:r>
        <w:rPr>
          <w:bCs/>
          <w:b/>
        </w:rPr>
        <w:t xml:space="preserve">Surgeon</w:t>
      </w:r>
      <w:r>
        <w:t xml:space="preserve"> </w:t>
      </w:r>
      <w:r>
        <w:t xml:space="preserve">in</w:t>
      </w:r>
      <w:r>
        <w:t xml:space="preserve"> </w:t>
      </w:r>
      <w:r>
        <w:rPr>
          <w:bCs/>
          <w:b/>
        </w:rPr>
        <w:t xml:space="preserve">Zimbabwe Harare</w:t>
      </w:r>
      <w:r>
        <w:t xml:space="preserve"> </w:t>
      </w:r>
      <w:r>
        <w:t xml:space="preserve">is to live at the intersection of hope and hardship. It requires a steadfast commitment to ethical practice, clinical excellence, and compassionate leadership. As we look forward, the goal must be to strengthen the systems that support these surgeons, ensuring that</w:t>
      </w:r>
      <w:r>
        <w:t xml:space="preserve"> </w:t>
      </w:r>
      <w:r>
        <w:rPr>
          <w:bCs/>
          <w:b/>
        </w:rPr>
        <w:t xml:space="preserve">Zimbabwe Harare</w:t>
      </w:r>
      <w:r>
        <w:t xml:space="preserve"> </w:t>
      </w:r>
      <w:r>
        <w:t xml:space="preserve">can continue to produce leaders in medicine who are capable of overcoming adversity for the betterment of all its citizens. The scalpel is a powerful tool, but it is wielded most effectively by hands guided by integrity and hearts committed to service.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Reality of a Surgeon in Zimbabwe, Harare</dc:title>
  <dc:creator/>
  <cp:keywords/>
  <dcterms:created xsi:type="dcterms:W3CDTF">2026-07-29T11:33:02Z</dcterms:created>
  <dcterms:modified xsi:type="dcterms:W3CDTF">2026-07-29T11:33:02Z</dcterms:modified>
</cp:coreProperties>
</file>

<file path=docProps/custom.xml><?xml version="1.0" encoding="utf-8"?>
<Properties xmlns="http://schemas.openxmlformats.org/officeDocument/2006/custom-properties" xmlns:vt="http://schemas.openxmlformats.org/officeDocument/2006/docPropsVTypes"/>
</file>