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6" w:name="Xb99a94917a45c4aada72995c56100b1acd271d1"/>
    <w:p>
      <w:pPr>
        <w:pStyle w:val="Heading1"/>
      </w:pPr>
      <w:r>
        <w:t xml:space="preserve">Bridging Tradition and Technology: A Reflection on the Role of the Systems Engineer in Algeria, Algiers</w:t>
      </w:r>
    </w:p>
    <w:p>
      <w:pPr>
        <w:pStyle w:val="FirstParagraph"/>
      </w:pPr>
      <w:r>
        <w:t xml:space="preserve">The landscape of modern technological development is shifting rapidly, and nowhere is this more palpable than in the dynamic capital city of Algiers. As Algeria navigates a critical period of economic diversification and digital transformation, the role of professional technical experts becomes increasingly pivotal. Among these professionals, no one figure represents the complex intersection of infrastructure, data flow, and strategic planning quite like</w:t>
      </w:r>
      <w:r>
        <w:t xml:space="preserve"> </w:t>
      </w:r>
      <w:r>
        <w:rPr>
          <w:bCs/>
          <w:b/>
        </w:rPr>
        <w:t xml:space="preserve">Systems Engineer</w:t>
      </w:r>
      <w:r>
        <w:t xml:space="preserve">. To reflect upon this profession within the specific context of</w:t>
      </w:r>
      <w:r>
        <w:t xml:space="preserve"> </w:t>
      </w:r>
      <w:r>
        <w:rPr>
          <w:bCs/>
          <w:b/>
        </w:rPr>
        <w:t xml:space="preserve">Algeria Algiers</w:t>
      </w:r>
      <w:r>
        <w:t xml:space="preserve"> </w:t>
      </w:r>
      <w:r>
        <w:t xml:space="preserve">is to explore a narrative of convergence—where global technological standards meet local cultural nuances, where ambitious state visions intersect with grassroots innovation, and where traditional engineering discipline adapts to the fluid demands of modern information systems.</w:t>
      </w:r>
    </w:p>
    <w:bookmarkStart w:id="20" w:name="X2026e2b59c90f320927b3e1cc72604a76814b13"/>
    <w:p>
      <w:pPr>
        <w:pStyle w:val="Heading2"/>
      </w:pPr>
      <w:r>
        <w:t xml:space="preserve">The Evolution from Civil Infrastructure to Digital Ecosystems</w:t>
      </w:r>
    </w:p>
    <w:p>
      <w:pPr>
        <w:pStyle w:val="FirstParagraph"/>
      </w:pPr>
      <w:r>
        <w:t xml:space="preserve">Historically, Algeria has been known for its robust civil engineering projects. The construction of roads, bridges, and massive housing complexes in Algiers has long been a cornerstone of national development. However, as we move deeper into the 21st century, the definition of "infrastructure" is expanding beyond concrete and steel to include fiber-optic cables, cloud servers, smart grids for water distribution (like Sonelgaz initiatives), and digital governance portals. This is where the</w:t>
      </w:r>
      <w:r>
        <w:t xml:space="preserve"> </w:t>
      </w:r>
      <w:r>
        <w:rPr>
          <w:bCs/>
          <w:b/>
        </w:rPr>
        <w:t xml:space="preserve">Systems Engineer</w:t>
      </w:r>
      <w:r>
        <w:t xml:space="preserve"> </w:t>
      </w:r>
      <w:r>
        <w:t xml:space="preserve">becomes indispensable. Unlike a traditional specialist who might focus solely on mechanical parts or pure software code, a Systems Engineer looks at the holistic architecture.</w:t>
      </w:r>
    </w:p>
    <w:p>
      <w:pPr>
        <w:pStyle w:val="BodyText"/>
      </w:pPr>
      <w:r>
        <w:t xml:space="preserve">In Algiers, this holistic view is crucial because of the city's dense urban fabric and rapid population growth. When designing a smart traffic management system for the bustling streets near Bab El Oued or planning an integrated water monitoring system for coastal areas like Hydra, one cannot simply import a solution from Europe or Asia without adaptation. The</w:t>
      </w:r>
      <w:r>
        <w:t xml:space="preserve"> </w:t>
      </w:r>
      <w:r>
        <w:rPr>
          <w:bCs/>
          <w:b/>
        </w:rPr>
        <w:t xml:space="preserve">Systems Engineer</w:t>
      </w:r>
      <w:r>
        <w:t xml:space="preserve"> </w:t>
      </w:r>
      <w:r>
        <w:t xml:space="preserve">must integrate local constraints—such as power stability, existing legacy infrastructure in historic neighborhoods of Algiers, and specific regulatory frameworks—with cutting-edge technology. This requires a mindset that values interoperability and resilience over isolated efficiency.</w:t>
      </w:r>
    </w:p>
    <w:bookmarkEnd w:id="20"/>
    <w:bookmarkStart w:id="21" w:name="Xfac7c95768c8db7024198d029059c0735c8badf"/>
    <w:p>
      <w:pPr>
        <w:pStyle w:val="Heading2"/>
      </w:pPr>
      <w:r>
        <w:t xml:space="preserve">The Cultural Context: Navigating Hierarchy and Innovation</w:t>
      </w:r>
    </w:p>
    <w:p>
      <w:pPr>
        <w:pStyle w:val="FirstParagraph"/>
      </w:pPr>
      <w:r>
        <w:t xml:space="preserve">A profound reflection on the role of the Systems Engineer in Algeria must also consider the sociological aspect of engineering work. Algiers is a city rich in history, deeply rooted in community structures and hierarchical respect. In many Western tech hubs, agile methodologies often promote flat hierarchies and rapid iteration with open failure tolerance. While these methods are valuable, their application in</w:t>
      </w:r>
      <w:r>
        <w:t xml:space="preserve"> </w:t>
      </w:r>
      <w:r>
        <w:rPr>
          <w:bCs/>
          <w:b/>
        </w:rPr>
        <w:t xml:space="preserve">Algeria Algiers</w:t>
      </w:r>
      <w:r>
        <w:t xml:space="preserve"> </w:t>
      </w:r>
      <w:r>
        <w:t xml:space="preserve">requires a nuanced approach.</w:t>
      </w:r>
    </w:p>
    <w:p>
      <w:pPr>
        <w:pStyle w:val="BodyText"/>
      </w:pPr>
      <w:r>
        <w:t xml:space="preserve">The Systems Engineer here acts as a bridge between high-level strategic goals (often set by state entities or large multinational partners) and the practical realities of implementation on the ground. They must possess strong soft skills to navigate organizational structures that may be resistant to change. The reflection here is one of adaptation: how do we introduce complex system integrations in a way that respects local protocols while driving necessary modernization? It involves training, patience, and clear communication. The Systems Engineer is not just coding; they are change management agents. They must explain to older generations of civil engineers why a digital twin model might be superior to static blueprints, fostering a culture where data-driven decisions complement experience-based intuition.</w:t>
      </w:r>
    </w:p>
    <w:bookmarkEnd w:id="21"/>
    <w:bookmarkStart w:id="22" w:name="Xe3ec95bd0abe10c00c79ceb43b775a32f9c2545"/>
    <w:p>
      <w:pPr>
        <w:pStyle w:val="Heading2"/>
      </w:pPr>
      <w:r>
        <w:t xml:space="preserve">Economic Implications and the Youth Demographic</w:t>
      </w:r>
    </w:p>
    <w:p>
      <w:pPr>
        <w:pStyle w:val="FirstParagraph"/>
      </w:pPr>
      <w:r>
        <w:t xml:space="preserve">Algeria possesses one of the youngest populations in the Mediterranean region. Algiers, as its capital, is home to thousands of graduates from universities such as USTHB (University of Science and Technology Houari Boumediene) and private engineering schools. The demand for skilled professionals who can manage complex systems is skyrocketing. For these young Algerians, the path to becoming a Systems Engineer represents a golden opportunity for upward mobility and intellectual engagement.</w:t>
      </w:r>
    </w:p>
    <w:p>
      <w:pPr>
        <w:pStyle w:val="BodyText"/>
      </w:pPr>
      <w:r>
        <w:t xml:space="preserve">However, there is also an element of national pride and sovereignty in this reflection. Historically, technical systems in Algeria were often dependent on foreign consultants for design and maintenance. The emergence of local Systems Engineers signifies a shift toward technological autonomy. By mastering the full lifecycle—requirements analysis, design, implementation, verification, validation, and retirement—Algerian engineers can reduce dependency on external vendors. This is particularly relevant in sectors like defense communications (DGA), energy management (Sonatrach/Sonelgaz), and telecommunications (Algérie Télécom). The</w:t>
      </w:r>
      <w:r>
        <w:t xml:space="preserve"> </w:t>
      </w:r>
      <w:r>
        <w:rPr>
          <w:bCs/>
          <w:b/>
        </w:rPr>
        <w:t xml:space="preserve">Systems Engineer</w:t>
      </w:r>
      <w:r>
        <w:t xml:space="preserve"> </w:t>
      </w:r>
      <w:r>
        <w:t xml:space="preserve">in Algiers is thus a guardian of national digital sovereignty, ensuring that the systems critical to Algeria's functioning are robust, secure, and tailored to local needs.</w:t>
      </w:r>
    </w:p>
    <w:bookmarkEnd w:id="22"/>
    <w:bookmarkStart w:id="23" w:name="Xf65ee75b9220e8bd07e9e15526a120ca36017e8"/>
    <w:p>
      <w:pPr>
        <w:pStyle w:val="Heading2"/>
      </w:pPr>
      <w:r>
        <w:t xml:space="preserve">The Challenge of Interoperability in a Fragmented Market</w:t>
      </w:r>
    </w:p>
    <w:p>
      <w:pPr>
        <w:pStyle w:val="FirstParagraph"/>
      </w:pPr>
      <w:r>
        <w:t xml:space="preserve">A significant challenge facing the Systems Engineer in Algiers is the fragmentation of technological standards. The market often sees a mix of proprietary systems from different global vendors (American, European, and increasingly Asian) competing for contracts. This creates "silos" where data cannot easily flow between departments or agencies. For instance, a hospital in central Algiers might use one electronic health record system while the national insurance database uses another.</w:t>
      </w:r>
    </w:p>
    <w:p>
      <w:pPr>
        <w:pStyle w:val="BodyText"/>
      </w:pPr>
      <w:r>
        <w:t xml:space="preserve">The Systems Engineer's task is to design architectures that facilitate interoperability. They must define API standards, data exchange protocols, and security layers that allow disparate systems to "speak" to each other. This requires a deep understanding of international standards (such as ISO/IEC 15288 or INCOSE frameworks) while applying them practically within the Algerian context. It is a puzzle-solving exercise of immense complexity, requiring not just technical prowess but also strategic foresight.</w:t>
      </w:r>
    </w:p>
    <w:bookmarkEnd w:id="23"/>
    <w:bookmarkStart w:id="24" w:name="sustainability-and-future-proofing"/>
    <w:p>
      <w:pPr>
        <w:pStyle w:val="Heading2"/>
      </w:pPr>
      <w:r>
        <w:t xml:space="preserve">Sustainability and Future-Proofing</w:t>
      </w:r>
    </w:p>
    <w:p>
      <w:pPr>
        <w:pStyle w:val="FirstParagraph"/>
      </w:pPr>
      <w:r>
        <w:t xml:space="preserve">Looking ahead, the role of Systems Engineer in Algiers will be heavily influenced by global sustainability goals. Algeria has ambitious targets for renewable energy integration (solar and wind projects in the Sahara) and digitalization of public services. The Systems Engineer must design systems that are energy-efficient and sustainable over their lifecycle.</w:t>
      </w:r>
    </w:p>
    <w:p>
      <w:pPr>
        <w:pStyle w:val="BodyText"/>
      </w:pPr>
      <w:r>
        <w:t xml:space="preserve">For example, designing a smart grid for Algiers requires balancing load distribution to prevent blackouts during peak summer months while integrating variable renewable sources. This is not just an electrical engineering problem; it is a system dynamics problem involving user behavior, weather data analytics, predictive maintenance algorithms, and policy enforcement. The reflection here emphasizes the Systems Engineer's role in future-proofing Algeria’s infrastructure against climate change and economic volatility.</w:t>
      </w:r>
    </w:p>
    <w:bookmarkEnd w:id="24"/>
    <w:bookmarkStart w:id="25" w:name="conclusion"/>
    <w:p>
      <w:pPr>
        <w:pStyle w:val="Heading2"/>
      </w:pPr>
      <w:r>
        <w:t xml:space="preserve">Conclusion</w:t>
      </w:r>
    </w:p>
    <w:p>
      <w:pPr>
        <w:pStyle w:val="FirstParagraph"/>
      </w:pPr>
      <w:r>
        <w:t xml:space="preserve">In conclusion, the identity of the Systems Engineer in Algeria Algiers is multifaceted. It is a role that demands technical excellence, cultural intelligence, and strategic vision. They are not merely technicians but architects of society’s digital backbone. As Algiers continues to grow as an economic and intellectual hub for North Africa, the value of this profession will only increase.</w:t>
      </w:r>
    </w:p>
    <w:p>
      <w:pPr>
        <w:pStyle w:val="BodyText"/>
      </w:pPr>
      <w:r>
        <w:t xml:space="preserve">For students, professionals, and policymakers in</w:t>
      </w:r>
      <w:r>
        <w:t xml:space="preserve"> </w:t>
      </w:r>
      <w:r>
        <w:rPr>
          <w:bCs/>
          <w:b/>
        </w:rPr>
        <w:t xml:space="preserve">Algeria Algiers</w:t>
      </w:r>
      <w:r>
        <w:t xml:space="preserve">, embracing the Systems Engineering discipline means investing in a future where technology serves human needs effectively. It requires a commitment to lifelong learning, ethical responsibility, and cross-disciplinary collaboration. The story of systems engineering in Algeria is still being written; it is a story of how global knowledge can be localized to create solutions that are uniquely Algerian yet globally competitive. By empowering Systems Engineers with the right tools, education, and recognition, Algeria can ensure that its digital transition is not just rapid, but resilient, inclusive,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Systems Engineering in Algeria Algiers</dc:title>
  <dc:creator/>
  <dc:language>en</dc:language>
  <cp:keywords/>
  <dcterms:created xsi:type="dcterms:W3CDTF">2026-07-29T20:08:20Z</dcterms:created>
  <dcterms:modified xsi:type="dcterms:W3CDTF">2026-07-29T20:08:20Z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