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Jerusalem</w:t>
      </w:r>
    </w:p>
    <w:bookmarkStart w:id="25" w:name="X5950b1601ebd0c422fa81ae5518a605ebd16fe4"/>
    <w:p>
      <w:pPr>
        <w:pStyle w:val="Heading1"/>
      </w:pPr>
      <w:r>
        <w:t xml:space="preserve">Bridging Complexity and Stability:</w:t>
      </w:r>
      <w:r>
        <w:br/>
      </w:r>
      <w:r>
        <w:t xml:space="preserve">A Reflection on the Systems Engineer in Israel, Jerusalem</w:t>
      </w:r>
    </w:p>
    <w:p>
      <w:pPr>
        <w:pStyle w:val="FirstParagraph"/>
      </w:pPr>
      <w:r>
        <w:rPr>
          <w:bCs/>
          <w:b/>
        </w:rPr>
        <w:t xml:space="preserve">Date:</w:t>
      </w:r>
      <w:r>
        <w:t xml:space="preserve"> </w:t>
      </w:r>
      <w:r>
        <w:t xml:space="preserve">October 26, 2023</w:t>
      </w:r>
      <w:r>
        <w:br/>
      </w:r>
      <w:r>
        <w:rPr>
          <w:bCs/>
          <w:b/>
        </w:rPr>
        <w:t xml:space="preserve">Subject:</w:t>
      </w:r>
    </w:p>
    <w:bookmarkStart w:id="20" w:name="Xfbb29745e57b7a2341697d0dea0f24753eba37f"/>
    <w:p>
      <w:pPr>
        <w:pStyle w:val="Heading2"/>
      </w:pPr>
      <w:r>
        <w:t xml:space="preserve">The Paradox of Place: Engineering in a Historic Capital</w:t>
      </w:r>
    </w:p>
    <w:p>
      <w:pPr>
        <w:pStyle w:val="FirstParagraph"/>
      </w:pPr>
      <w:r>
        <w:t xml:space="preserve">To speak of the role of a</w:t>
      </w:r>
      <w:r>
        <w:t xml:space="preserve"> </w:t>
      </w:r>
      <w:r>
        <w:t xml:space="preserve">Systems Engineer</w:t>
      </w:r>
      <w:r>
        <w:t xml:space="preserve"> </w:t>
      </w:r>
      <w:r>
        <w:t xml:space="preserve">is to discuss the architecture of complexity. It is to talk about the intricate weaving together of hardware, software, data flows, and human processes into a cohesive whole. However, when this definition is transposed onto the specific geographical and political soil of</w:t>
      </w:r>
      <w:r>
        <w:t xml:space="preserve"> </w:t>
      </w:r>
      <w:r>
        <w:rPr>
          <w:bCs/>
          <w:b/>
        </w:rPr>
        <w:t xml:space="preserve">Israel Jerusalem</w:t>
      </w:r>
      <w:r>
        <w:t xml:space="preserve">, the abstract nature of systems engineering gains a visceral, urgent weight. Jerusalem is not merely a city; it is a palimpsest of history, religion, politics, and modern technological ambition. To work as an engineer here requires more than technical proficiency; it demands a profound understanding that every system built interacts with layers of societal tension and historical gravity.</w:t>
      </w:r>
    </w:p>
    <w:p>
      <w:pPr>
        <w:pStyle w:val="BodyText"/>
      </w:pPr>
      <w:r>
        <w:t xml:space="preserve">In many parts of the world, systems engineering is viewed through the lens of efficiency or profit maximization. In</w:t>
      </w:r>
      <w:r>
        <w:t xml:space="preserve"> </w:t>
      </w:r>
      <w:r>
        <w:rPr>
          <w:bCs/>
          <w:b/>
        </w:rPr>
        <w:t xml:space="preserve">Israel Jerusalem</w:t>
      </w:r>
      <w:r>
        <w:t xml:space="preserve">, however, it is often viewed through the lens of resilience and security. The engineer must acknowledge that their code or infrastructure does not exist in a vacuum. It exists in a city where connectivity can be interrupted by conflict, where power grids are vital lifelines rather than mere utilities, and where data privacy intersects with national security concerns that are uniquely intense due to the region’s volatility.</w:t>
      </w:r>
    </w:p>
    <w:bookmarkEnd w:id="20"/>
    <w:bookmarkStart w:id="21" w:name="the-unique-demands-of-the-local-context"/>
    <w:p>
      <w:pPr>
        <w:pStyle w:val="Heading2"/>
      </w:pPr>
      <w:r>
        <w:t xml:space="preserve">The Unique Demands of the Local Context</w:t>
      </w:r>
    </w:p>
    <w:p>
      <w:pPr>
        <w:pStyle w:val="FirstParagraph"/>
      </w:pPr>
      <w:r>
        <w:t xml:space="preserve">The term "Systems Engineer" implies a holistic approach. One must look at the entire lifecycle of a solution, from conception to decommissioning. In</w:t>
      </w:r>
      <w:r>
        <w:t xml:space="preserve"> </w:t>
      </w:r>
      <w:r>
        <w:rPr>
          <w:bCs/>
          <w:b/>
        </w:rPr>
        <w:t xml:space="preserve">Israel Jerusalem</w:t>
      </w:r>
      <w:r>
        <w:t xml:space="preserve">, this holistic view is forced upon us by necessity. The city is home to diverse populations—Jewish, Arab, Christian, and Muslim—who rely on shared infrastructure that must be robust enough to withstand not just wear and tear, but potential disruption. For the</w:t>
      </w:r>
      <w:r>
        <w:t xml:space="preserve"> </w:t>
      </w:r>
      <w:r>
        <w:t xml:space="preserve">Systems Engineer</w:t>
      </w:r>
      <w:r>
        <w:t xml:space="preserve">, this means designing for redundancy where others might design for cost-saving. It means creating fail-safes that account for unpredictable external shocks.</w:t>
      </w:r>
    </w:p>
    <w:p>
      <w:pPr>
        <w:pStyle w:val="BodyText"/>
      </w:pPr>
      <w:r>
        <w:t xml:space="preserve">Furthermore, Jerusalem is a global hub for technology startups and deep-tech research, often referred to as "Silicon Wadi" in the broader Israeli context. Yet, within the municipal boundaries of</w:t>
      </w:r>
      <w:r>
        <w:t xml:space="preserve"> </w:t>
      </w:r>
      <w:r>
        <w:rPr>
          <w:bCs/>
          <w:b/>
        </w:rPr>
        <w:t xml:space="preserve">Israel Jerusalem</w:t>
      </w:r>
      <w:r>
        <w:t xml:space="preserve">, this innovation collides with ancient preservation laws. An engineer here must navigate a complex regulatory environment where drilling for fiber optic cables might uncover archaeological ruins, requiring immediate halts and redesigns. Thus, the role becomes as much about negotiation and adaptability as it is about calculation and design. The systems engineer in Jerusalem is often a diplomat of infrastructure, balancing the needs of modern digital connectivity with the sanctity of historical heritage.</w:t>
      </w:r>
    </w:p>
    <w:bookmarkEnd w:id="21"/>
    <w:bookmarkStart w:id="22" w:name="the-ethical-dimension-of-engineering"/>
    <w:p>
      <w:pPr>
        <w:pStyle w:val="Heading2"/>
      </w:pPr>
      <w:r>
        <w:t xml:space="preserve">The Ethical Dimension of Engineering</w:t>
      </w:r>
    </w:p>
    <w:p>
      <w:pPr>
        <w:pStyle w:val="FirstParagraph"/>
      </w:pPr>
      <w:r>
        <w:t xml:space="preserve">Reflections on being a Systems Engineer inevitably turn to ethics. In a globalized world, ethical dilemmas are often abstract. However, in</w:t>
      </w:r>
      <w:r>
        <w:t xml:space="preserve"> </w:t>
      </w:r>
      <w:r>
        <w:rPr>
          <w:bCs/>
          <w:b/>
        </w:rPr>
        <w:t xml:space="preserve">Israel Jerusalem</w:t>
      </w:r>
      <w:r>
        <w:t xml:space="preserve">, the stakes are personal and immediate. When designing surveillance systems, data analytics platforms for urban management, or defense-related technologies that may have dual-use applications in the civilian sector of the city, the engineer faces moral weight. The community expects these professionals to uphold human rights standards while ensuring public safety.</w:t>
      </w:r>
    </w:p>
    <w:p>
      <w:pPr>
        <w:pStyle w:val="BodyText"/>
      </w:pPr>
      <w:r>
        <w:t xml:space="preserve">This duality defines the identity of many engineers in this region. They are often graduates from top-tier institutions like Technion or Hebrew University, trained to think critically and creatively. Yet, they return to live in a place where their creations can impact lives directly and deeply. The</w:t>
      </w:r>
      <w:r>
        <w:t xml:space="preserve"> </w:t>
      </w:r>
      <w:r>
        <w:t xml:space="preserve">Systems Engineer</w:t>
      </w:r>
      <w:r>
        <w:t xml:space="preserve"> </w:t>
      </w:r>
      <w:r>
        <w:t xml:space="preserve">must therefore possess not only technical rigor but also ethical fortitude. They must ask: Who does this system serve? Does it exclude marginalized communities? Is it secure against malicious actors who thrive in chaotic environments? These questions are not merely academic; they are practical requirements for sustainable urban development in</w:t>
      </w:r>
      <w:r>
        <w:t xml:space="preserve"> </w:t>
      </w:r>
      <w:r>
        <w:rPr>
          <w:bCs/>
          <w:b/>
        </w:rPr>
        <w:t xml:space="preserve">Israel Jerusalem</w:t>
      </w:r>
      <w:r>
        <w:t xml:space="preserve">.</w:t>
      </w:r>
    </w:p>
    <w:bookmarkEnd w:id="22"/>
    <w:bookmarkStart w:id="23" w:name="innovation-as-a-response-to-scarcity"/>
    <w:p>
      <w:pPr>
        <w:pStyle w:val="Heading2"/>
      </w:pPr>
      <w:r>
        <w:t xml:space="preserve">Innovation as a Response to Scarcity</w:t>
      </w:r>
    </w:p>
    <w:p>
      <w:pPr>
        <w:pStyle w:val="FirstParagraph"/>
      </w:pPr>
      <w:r>
        <w:t xml:space="preserve">A hallmark of engineering culture in Israel, and particularly within its capital, is innovation born of scarcity. Limited resources, whether water, space, or security guarantees, drive engineers to create elegant solutions where brute force would fail. This mindset shapes the professional identity of the Systems Engineer here. They are taught to optimize relentlessly. In Jerusalem’s dense urban fabric, where expansion is physically limited and politically sensitive, systems engineering becomes an exercise in maximizing utility within strict constraints.</w:t>
      </w:r>
    </w:p>
    <w:p>
      <w:pPr>
        <w:pStyle w:val="BodyText"/>
      </w:pPr>
      <w:r>
        <w:t xml:space="preserve">Consider the water management systems or smart traffic solutions deployed in East and West Jerusalem alike. These require seamless integration of IoT sensors, cloud computing, and municipal policy. The engineer must ensure that these systems are accessible to all residents, regardless of political affiliation or economic status. This universality is a core value in the engineering ethics prevalent in this region: technology as a unifier rather than a divider.</w:t>
      </w:r>
    </w:p>
    <w:bookmarkEnd w:id="23"/>
    <w:bookmarkStart w:id="24" w:name="conclusion-the-architect-of-stability"/>
    <w:p>
      <w:pPr>
        <w:pStyle w:val="Heading2"/>
      </w:pPr>
      <w:r>
        <w:t xml:space="preserve">Conclusion: The Architect of Stability</w:t>
      </w:r>
    </w:p>
    <w:p>
      <w:pPr>
        <w:pStyle w:val="FirstParagraph"/>
      </w:pPr>
      <w:r>
        <w:t xml:space="preserve">In conclusion, to reflect on the role of the Systems Engineer in</w:t>
      </w:r>
      <w:r>
        <w:t xml:space="preserve"> </w:t>
      </w:r>
      <w:r>
        <w:rPr>
          <w:bCs/>
          <w:b/>
        </w:rPr>
        <w:t xml:space="preserve">Israel Jerusalem</w:t>
      </w:r>
      <w:r>
        <w:t xml:space="preserve"> </w:t>
      </w:r>
      <w:r>
        <w:t xml:space="preserve">is to recognize it as one of stewardship. It is not enough to build systems that work; they must build systems that endure. The engineer in this city stands at a crossroads where ancient tradition meets cutting-edge innovation, where security concerns meet civil liberties, and where local needs intersect with global technological trends.</w:t>
      </w:r>
    </w:p>
    <w:p>
      <w:pPr>
        <w:pStyle w:val="BodyText"/>
      </w:pPr>
      <w:r>
        <w:t xml:space="preserve">The</w:t>
      </w:r>
      <w:r>
        <w:t xml:space="preserve"> </w:t>
      </w:r>
      <w:r>
        <w:t xml:space="preserve">Systems Engineer</w:t>
      </w:r>
      <w:r>
        <w:t xml:space="preserve"> </w:t>
      </w:r>
      <w:r>
        <w:t xml:space="preserve">is thus more than a technician; they are a guardian of the city’s digital and physical integrity. Their work supports the daily lives of millions in one of the most watched cities on earth. As technology evolves, so too will the responsibilities borne by those who engineer its backbone. But one constant remains: in</w:t>
      </w:r>
      <w:r>
        <w:t xml:space="preserve"> </w:t>
      </w:r>
      <w:r>
        <w:rPr>
          <w:bCs/>
          <w:b/>
        </w:rPr>
        <w:t xml:space="preserve">Israel Jerusalem</w:t>
      </w:r>
      <w:r>
        <w:t xml:space="preserve">, engineering is an act of hope—a belief that through logic, design, and rigorous planning, we can create structures that foster peace, stability, and prosperity amidst chaos.</w:t>
      </w:r>
    </w:p>
    <w:p>
      <w:pPr>
        <w:pStyle w:val="BodyText"/>
      </w:pPr>
      <w:r>
        <w:t xml:space="preserve">This reflection serves as a reminder to all practitioners in this field: your work matters. In the heart of the ancient world’s capital, your systems are not just code or circuits; they are the veins through which modern life flows. Treat them with respect, build them with integrity, and design them for resilience.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Systems Engineer in Jerusalem</dc:title>
  <dc:creator/>
  <dc:language>en</dc:language>
  <cp:keywords/>
  <dcterms:created xsi:type="dcterms:W3CDTF">2026-07-29T19:14:57Z</dcterms:created>
  <dcterms:modified xsi:type="dcterms:W3CDTF">2026-07-29T19:14:57Z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