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Developing</w:t>
      </w:r>
      <w:r>
        <w:t xml:space="preserve"> </w:t>
      </w:r>
      <w:r>
        <w:t xml:space="preserve">Landscape</w:t>
      </w:r>
      <w:r>
        <w:t xml:space="preserve"> </w:t>
      </w:r>
      <w:r>
        <w:t xml:space="preserve">of</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df378c7325da8ca910b74b7d919c8a32dd21f23"/>
    <w:p>
      <w:pPr>
        <w:pStyle w:val="Heading1"/>
      </w:pPr>
      <w:r>
        <w:t xml:space="preserve">Reflection Paper: The Role of a Systems Engineer in the Developing Landscape of Tanzania, Dar es Salaam</w:t>
      </w:r>
    </w:p>
    <w:p>
      <w:pPr>
        <w:pStyle w:val="FirstParagraph"/>
      </w:pPr>
      <w:r>
        <w:t xml:space="preserve">Prepared for: Advanced Engineering Studies</w:t>
      </w:r>
      <w:r>
        <w:br/>
      </w:r>
      <w:r>
        <w:t xml:space="preserve">Date: October 2023</w:t>
      </w:r>
      <w:r>
        <w:br/>
      </w:r>
      <w:r>
        <w:t xml:space="preserve">Subject: Systems Engineering and Development Contexts</w:t>
      </w:r>
    </w:p>
    <w:p>
      <w:pPr>
        <w:pStyle w:val="BodyText"/>
      </w:pPr>
      <w:r>
        <w:rPr>
          <w:bCs/>
          <w:b/>
        </w:rPr>
        <w:t xml:space="preserve">Introduction</w:t>
      </w:r>
    </w:p>
    <w:p>
      <w:pPr>
        <w:pStyle w:val="BodyText"/>
      </w:pPr>
      <w:r>
        <w:t xml:space="preserve">The discipline of systems engineering is fundamentally about managing complexity, integrating diverse components, and ensuring that a holistic solution meets stakeholder needs. When we transpose this abstract methodology into the concrete, dynamic reality of Tanzania, particularly its economic hub and largest city, Dar es Salaam, the role of a</w:t>
      </w:r>
      <w:r>
        <w:t xml:space="preserve"> </w:t>
      </w:r>
      <w:r>
        <w:rPr>
          <w:bCs/>
          <w:b/>
        </w:rPr>
        <w:t xml:space="preserve">Systems Engineer</w:t>
      </w:r>
      <w:r>
        <w:t xml:space="preserve"> </w:t>
      </w:r>
      <w:r>
        <w:t xml:space="preserve">transforms from a technical specialist into an architect of societal resilience. This reflection paper explores the multifaceted responsibilities of a Systems Engineer operating within this specific geographic and socioeconomic context. It argues that in</w:t>
      </w:r>
      <w:r>
        <w:t xml:space="preserve"> </w:t>
      </w:r>
      <w:r>
        <w:rPr>
          <w:bCs/>
          <w:b/>
        </w:rPr>
        <w:t xml:space="preserve">Tanzania Dar es Salaam</w:t>
      </w:r>
      <w:r>
        <w:t xml:space="preserve">, systems engineering is not merely about optimizing code or hardware; it is about designing interconnected infrastructures that bridge the gap between rapid urbanization and sustainable development.</w:t>
      </w:r>
    </w:p>
    <w:p>
      <w:pPr>
        <w:pStyle w:val="BodyText"/>
      </w:pPr>
      <w:r>
        <w:rPr>
          <w:bCs/>
          <w:b/>
        </w:rPr>
        <w:t xml:space="preserve">The Contextual Challenge: Urbanization in Dar es Salaam</w:t>
      </w:r>
    </w:p>
    <w:p>
      <w:pPr>
        <w:pStyle w:val="BodyText"/>
      </w:pPr>
      <w:r>
        <w:t xml:space="preserve">Dar es Salaam is a city of contrasts. It is one of the fastest-growing urban centers in East Africa, characterized by a vibrant informal economy, rapid population growth, and significant infrastructure deficits. For any engineer working here, the environment presents unique constraints: intermittent power supplies, fluctuating internet connectivity, diverse literacy levels among end-users of technological systems, and limited capital for massive infrastructural overhauls. A</w:t>
      </w:r>
      <w:r>
        <w:t xml:space="preserve"> </w:t>
      </w:r>
      <w:r>
        <w:rPr>
          <w:bCs/>
          <w:b/>
        </w:rPr>
        <w:t xml:space="preserve">Systems Engineer</w:t>
      </w:r>
      <w:r>
        <w:t xml:space="preserve"> </w:t>
      </w:r>
      <w:r>
        <w:t xml:space="preserve">must first recognize that they are not building in a vacuum. They are operating within a complex adaptive system where technology intersects with culture, economics, and politics.</w:t>
      </w:r>
    </w:p>
    <w:p>
      <w:pPr>
        <w:pStyle w:val="BodyText"/>
      </w:pPr>
      <w:r>
        <w:t xml:space="preserve">In this context, the traditional "waterfall" model of engineering is often insufficient. The volatility of the environment in Tanzania necessitates agile methodologies that allow for rapid prototyping and iteration. For instance, when designing a mobile money integration system for public transport in</w:t>
      </w:r>
      <w:r>
        <w:t xml:space="preserve"> </w:t>
      </w:r>
      <w:r>
        <w:rPr>
          <w:bCs/>
          <w:b/>
        </w:rPr>
        <w:t xml:space="preserve">Dar es Salaam</w:t>
      </w:r>
      <w:r>
        <w:t xml:space="preserve">, one must account for user behavior, network latency during peak hours, and hardware durability in tropical climates. The engineer must view the "system" broadly: it is not just the software application, but also the SIM card distribution networks, the merchant training programs, and the regulatory frameworks imposed by local authorities.</w:t>
      </w:r>
    </w:p>
    <w:p>
      <w:pPr>
        <w:pStyle w:val="BodyText"/>
      </w:pPr>
      <w:r>
        <w:rPr>
          <w:bCs/>
          <w:b/>
        </w:rPr>
        <w:t xml:space="preserve">Integration of Legacy and Modern Systems</w:t>
      </w:r>
    </w:p>
    <w:p>
      <w:pPr>
        <w:pStyle w:val="BodyText"/>
      </w:pPr>
      <w:r>
        <w:t xml:space="preserve">A critical aspect of being a Systems Engineer in Tanzania is dealing with legacy infrastructure. While mobile technology has leapfrogged many traditional landline and banking systems, physical infrastructure such as roads, water supply, and energy grids remains partially analog or underdeveloped. The engineer’s task is to create interfaces between these disparate layers.</w:t>
      </w:r>
    </w:p>
    <w:p>
      <w:pPr>
        <w:pStyle w:val="BodyText"/>
      </w:pPr>
      <w:r>
        <w:t xml:space="preserve">Consider the healthcare sector in Dar es Salaam. A modern electronic health record system is useless if it cannot communicate with legacy paper-based workflows or if it requires stable electricity that is frequently interrupted. Therefore, the Systems Engineer must design resilient architectures that can function offline and sync when connectivity is restored. This requires a deep understanding of hardware constraints, software optimization for low-bandwidth environments, and user experience design tailored to local languages such as Swahili and cultural nuances in healthcare delivery. The integration of these elements ensures that the technological solution enhances rather than hinders existing processes.</w:t>
      </w:r>
    </w:p>
    <w:p>
      <w:pPr>
        <w:pStyle w:val="BodyText"/>
      </w:pPr>
      <w:r>
        <w:rPr>
          <w:bCs/>
          <w:b/>
        </w:rPr>
        <w:t xml:space="preserve">Sustainability and Environmental Impact</w:t>
      </w:r>
    </w:p>
    <w:p>
      <w:pPr>
        <w:pStyle w:val="BodyText"/>
      </w:pPr>
      <w:r>
        <w:t xml:space="preserve">Sustainability is no longer a luxury but a necessity for engineers working in developing nations. In Tanzania, environmental challenges such as waste management and energy efficiency are paramount. A Systems Engineer must incorporate lifecycle analysis into their designs from the outset. This means selecting hardware that is energy-efficient, designing software that minimizes data consumption (reducing server loads), and planning for end-of-life disposal of electronic components.</w:t>
      </w:r>
    </w:p>
    <w:p>
      <w:pPr>
        <w:pStyle w:val="BodyText"/>
      </w:pPr>
      <w:r>
        <w:t xml:space="preserve">In Dar es Salaam, where waste management infrastructure is strained, the electronic waste generated by rapid tech adoption poses a significant environmental threat. The Systems Engineer must advocate for circular economy principles, ensuring that systems are designed with repairability and recyclability in mind. Furthermore, considering the city’s vulnerability to climate change-induced flooding, infrastructure systems must be robust against extreme weather events. This holistic approach ensures that the engineering solutions contribute positively to the long-term sustainability of</w:t>
      </w:r>
      <w:r>
        <w:t xml:space="preserve"> </w:t>
      </w:r>
      <w:r>
        <w:rPr>
          <w:bCs/>
          <w:b/>
        </w:rPr>
        <w:t xml:space="preserve">Tanzania Dar es Salaam</w:t>
      </w:r>
      <w:r>
        <w:t xml:space="preserve">.</w:t>
      </w:r>
    </w:p>
    <w:p>
      <w:pPr>
        <w:pStyle w:val="BodyText"/>
      </w:pPr>
      <w:r>
        <w:rPr>
          <w:bCs/>
          <w:b/>
        </w:rPr>
        <w:t xml:space="preserve">Social Impact and Stakeholder Engagement</w:t>
      </w:r>
    </w:p>
    <w:p>
      <w:pPr>
        <w:pStyle w:val="BodyText"/>
      </w:pPr>
      <w:r>
        <w:t xml:space="preserve">The human element is often undervalued in technical discussions but is central to systems engineering. In Tanzania, social cohesion and community trust are vital for the adoption of any new system. A Systems Engineer must engage with stakeholders not just as clients or users, but as partners in the design process. This involves understanding the informal networks that drive commerce and daily life in Dar es Salaam.</w:t>
      </w:r>
    </w:p>
    <w:p>
      <w:pPr>
        <w:pStyle w:val="BodyText"/>
      </w:pPr>
      <w:r>
        <w:t xml:space="preserve">For example, when implementing a smart traffic management system, it is insufficient to simply install cameras and algorithms. The engineer must consider how drivers respond to enforcement, the role of informal transport operators like boda-bodas (motorcycle taxis), and the need for public education. Failure to engage with these social dynamics can lead to system rejection or misuse. Therefore, effective communication skills and cultural competence are as important as technical proficiency in this role.</w:t>
      </w:r>
    </w:p>
    <w:p>
      <w:pPr>
        <w:pStyle w:val="BodyText"/>
      </w:pPr>
      <w:r>
        <w:rPr>
          <w:bCs/>
          <w:b/>
        </w:rPr>
        <w:t xml:space="preserve">The Future Outlook</w:t>
      </w:r>
    </w:p>
    <w:p>
      <w:pPr>
        <w:pStyle w:val="BodyText"/>
      </w:pPr>
      <w:r>
        <w:t xml:space="preserve">Looking ahead, the demand for skilled Systems Engineers in Tanzania is expected to grow as digital transformation initiatives expand across government and private sectors. The vision of "Tanzania 2025" and broader East African economic integration requires robust, interoperable systems that can handle increased trade, travel, and communication.</w:t>
      </w:r>
    </w:p>
    <w:p>
      <w:pPr>
        <w:pStyle w:val="BodyText"/>
      </w:pPr>
      <w:r>
        <w:t xml:space="preserve">However, this growth comes with the responsibility of capacity building. Senior Systems Engineers in</w:t>
      </w:r>
      <w:r>
        <w:t xml:space="preserve"> </w:t>
      </w:r>
      <w:r>
        <w:rPr>
          <w:bCs/>
          <w:b/>
        </w:rPr>
        <w:t xml:space="preserve">Dar es Salaam</w:t>
      </w:r>
      <w:r>
        <w:t xml:space="preserve"> </w:t>
      </w:r>
      <w:r>
        <w:t xml:space="preserve">have a duty to mentor younger engineers, fostering a local talent pool that understands both global best practices and local realities. This knowledge transfer is crucial for ensuring that innovation is sustainable and locally driven rather than dependent on external consultants.</w:t>
      </w:r>
    </w:p>
    <w:p>
      <w:pPr>
        <w:pStyle w:val="BodyText"/>
      </w:pPr>
      <w:r>
        <w:rPr>
          <w:bCs/>
          <w:b/>
        </w:rPr>
        <w:t xml:space="preserve">Conclusion</w:t>
      </w:r>
    </w:p>
    <w:p>
      <w:pPr>
        <w:pStyle w:val="BodyText"/>
      </w:pPr>
      <w:r>
        <w:t xml:space="preserve">In conclusion, the role of a Systems Engineer in Tanzania, specifically within the dynamic urban landscape of Dar es Salaam, extends far beyond traditional technical boundaries. It requires a holistic mindset that integrates technical expertise with social awareness, environmental stewardship, and cultural sensitivity. The engineer must act as a bridge between technological potential and practical reality, ensuring that systems are not only functional but also inclusive, sustainable, and resilient.</w:t>
      </w:r>
    </w:p>
    <w:p>
      <w:pPr>
        <w:pStyle w:val="BodyText"/>
      </w:pPr>
      <w:r>
        <w:t xml:space="preserve">As Dar es Salaam continues to evolve into a major regional hub for commerce and innovation in Africa, the Systems Engineer will play a pivotal role in shaping its infrastructure. By focusing on integration, sustainability, and social impact, these professionals can contribute significantly to the nation’s development goals. This reflection underscores that effective systems engineering is context-dependent; what works in Silicon Valley may not work in Dar es Salaam without significant adaptation. Therefore, the most successful engineers are those who remain humble learners of their environment while applying rigorous engineering principles to solve complex human problems.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Systems Engineer in the Developing Landscape of Tanzania, Dar es Salaam</dc:title>
  <dc:creator/>
  <cp:keywords/>
  <dcterms:created xsi:type="dcterms:W3CDTF">2026-07-30T03:46:17Z</dcterms:created>
  <dcterms:modified xsi:type="dcterms:W3CDTF">2026-07-30T03:46:17Z</dcterms:modified>
</cp:coreProperties>
</file>

<file path=docProps/custom.xml><?xml version="1.0" encoding="utf-8"?>
<Properties xmlns="http://schemas.openxmlformats.org/officeDocument/2006/custom-properties" xmlns:vt="http://schemas.openxmlformats.org/officeDocument/2006/docPropsVTypes"/>
</file>