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905008d2f449a1ccd3a34d63ed25ce4da6f1c5"/>
    <w:p>
      <w:pPr>
        <w:pStyle w:val="Heading1"/>
      </w:pPr>
      <w:r>
        <w:t xml:space="preserve">A Reflection on the Art of the Tailor in Australia Brisbane</w:t>
      </w:r>
    </w:p>
    <w:p>
      <w:pPr>
        <w:pStyle w:val="FirstParagraph"/>
      </w:pPr>
      <w:r>
        <w:t xml:space="preserve">The concept of a</w:t>
      </w:r>
      <w:r>
        <w:t xml:space="preserve"> </w:t>
      </w:r>
      <w:r>
        <w:rPr>
          <w:bCs/>
          <w:b/>
        </w:rPr>
        <w:t xml:space="preserve">Tailor</w:t>
      </w:r>
    </w:p>
    <w:p>
      <w:pPr>
        <w:pStyle w:val="BodyText"/>
      </w:pPr>
      <w:r>
        <w:t xml:space="preserve">s is often shrouded in images of quiet, dimly lit workshops, the hum of sewing machines, and the scent of steaming fabric. It is a profession defined by precision, patience, and an intimate knowledge of human anatomy. However when one considers this trade within the specific geographic and cultural context</w:t>
      </w:r>
    </w:p>
    <w:p>
      <w:pPr>
        <w:pStyle w:val="BodyText"/>
      </w:pPr>
      <w:r>
        <w:t xml:space="preserve">of Australia Brisbane</w:t>
      </w:r>
    </w:p>
    <w:p>
      <w:pPr>
        <w:pStyle w:val="BodyText"/>
      </w:pPr>
      <w:r>
        <w:t xml:space="preserve">, a unique narrative emerges. Brisbane is not merely a backdrop; it is an active participant in shaping how bespoke clothing is perceived, created, and valued today. To reflect on the role of the</w:t>
      </w:r>
      <w:r>
        <w:t xml:space="preserve"> </w:t>
      </w:r>
      <w:r>
        <w:rPr>
          <w:bCs/>
          <w:b/>
        </w:rPr>
        <w:t xml:space="preserve">Tailor</w:t>
      </w:r>
    </w:p>
    <w:p>
      <w:pPr>
        <w:pStyle w:val="BodyText"/>
      </w:pPr>
      <w:r>
        <w:t xml:space="preserve"> </w:t>
      </w:r>
      <w:r>
        <w:t xml:space="preserve">in</w:t>
      </w:r>
      <w:r>
        <w:t xml:space="preserve"> </w:t>
      </w:r>
      <w:r>
        <w:rPr>
          <w:bCs/>
          <w:b/>
        </w:rPr>
        <w:t xml:space="preserve">Australia Brisbane</w:t>
      </w:r>
      <w:r>
        <w:t xml:space="preserve"> </w:t>
      </w:r>
      <w:r>
        <w:t xml:space="preserve">is to explore a convergence of traditional craftsmanship and modern tropical pragmatism.</w:t>
      </w:r>
    </w:p>
    <w:p>
      <w:pPr>
        <w:pStyle w:val="BodyText"/>
      </w:pPr>
      <w:r>
        <w:t xml:space="preserve">Brisbane’s climate is perhaps the most defining feature that a local tailor must master. Unlike London or New York, where heavy wools and layered structures dominate the wardrobe, the heat and humidity of Southeast Queensland demand a different approach. A</w:t>
      </w:r>
      <w:r>
        <w:t xml:space="preserve"> </w:t>
      </w:r>
      <w:r>
        <w:rPr>
          <w:bCs/>
          <w:b/>
        </w:rPr>
        <w:t xml:space="preserve">Tailor</w:t>
      </w:r>
    </w:p>
    <w:p>
      <w:pPr>
        <w:pStyle w:val="BodyText"/>
      </w:pPr>
      <w:r>
        <w:t xml:space="preserve"> </w:t>
      </w:r>
      <w:r>
        <w:t xml:space="preserve">working in</w:t>
      </w:r>
      <w:r>
        <w:t xml:space="preserve"> </w:t>
      </w:r>
      <w:r>
        <w:rPr>
          <w:bCs/>
          <w:b/>
        </w:rPr>
        <w:t xml:space="preserve">Australia Brisbane</w:t>
      </w:r>
      <w:r>
        <w:t xml:space="preserve"> </w:t>
      </w:r>
      <w:r>
        <w:t xml:space="preserve">cannot simply replicate European cuts without adaptation. The reflection here is one of material science meeting environmental necessity. Linen, lightweight cottons, and high-performance blends are not just preferences; they are requirements. The bespoke suit in Brisbane must breathe as much as the wearer does. This has led to a unique style evolution—a lighter touch, open linings, and less structured shoulders that allow for air circulation without sacrificing the elegance of a formal garment. The tailor becomes an engineer of comfort, solving the problem of looking sharp while sweating profusely.</w:t>
      </w:r>
    </w:p>
    <w:p>
      <w:pPr>
        <w:pStyle w:val="BodyText"/>
      </w:pPr>
      <w:r>
        <w:t xml:space="preserve">Beyond climate, there is the cultural shift regarding time and sustainability. In recent years, Brisbane has seen a growing movement toward conscious consumerism. The fast-fashion model, which prioritizes speed and low cost over durability and fit, is increasingly viewed with skepticism by the discerning citizenry. Here lies the renewed relevance of the</w:t>
      </w:r>
      <w:r>
        <w:t xml:space="preserve"> </w:t>
      </w:r>
      <w:r>
        <w:rPr>
          <w:bCs/>
          <w:b/>
        </w:rPr>
        <w:t xml:space="preserve">Tailor</w:t>
      </w:r>
    </w:p>
    <w:p>
      <w:pPr>
        <w:pStyle w:val="BodyText"/>
      </w:pPr>
      <w:r>
        <w:t xml:space="preserve">. In</w:t>
      </w:r>
      <w:r>
        <w:t xml:space="preserve"> </w:t>
      </w:r>
      <w:r>
        <w:rPr>
          <w:bCs/>
          <w:b/>
        </w:rPr>
        <w:t xml:space="preserve">Australia Brisbane</w:t>
      </w:r>
      <w:r>
        <w:t xml:space="preserve">, visiting a tailor is no longer just an act of vanity or requirement for a wedding; it is often an act of ethical consumption. People are reflecting on their wardrobes and asking where their clothes come from, how long they will last, and whether they truly fit. The tailor offers the antithesis to waste. A garment made to measure is kept longer because it fits perfectly; it is repaired rather than replaced; it becomes a lifelong companion rather than a disposable item. This shift represents a deeper societal reflection on value in</w:t>
      </w:r>
      <w:r>
        <w:t xml:space="preserve"> </w:t>
      </w:r>
      <w:r>
        <w:rPr>
          <w:bCs/>
          <w:b/>
        </w:rPr>
        <w:t xml:space="preserve">Australia Brisbane</w:t>
      </w:r>
      <w:r>
        <w:t xml:space="preserve">, moving away from quantity toward quality.</w:t>
      </w:r>
    </w:p>
    <w:p>
      <w:pPr>
        <w:pStyle w:val="BodyText"/>
      </w:pPr>
      <w:r>
        <w:t xml:space="preserve">The social dynamic of tailoring also changes when reflected upon through the lens of local community. In major global hubs, tailoring can feel exclusive and intimidating, reserved for the ultra-wealthy. However, in the more relaxed and egalitarian atmosphere of</w:t>
      </w:r>
      <w:r>
        <w:t xml:space="preserve"> </w:t>
      </w:r>
      <w:r>
        <w:rPr>
          <w:bCs/>
          <w:b/>
        </w:rPr>
        <w:t xml:space="preserve">Australia Brisbane</w:t>
      </w:r>
      <w:r>
        <w:t xml:space="preserve">, there is a distinct friendliness to the craft. The interaction between client and</w:t>
      </w:r>
      <w:r>
        <w:t xml:space="preserve"> </w:t>
      </w:r>
      <w:r>
        <w:rPr>
          <w:bCs/>
          <w:b/>
        </w:rPr>
        <w:t xml:space="preserve">Tailor</w:t>
      </w:r>
    </w:p>
    <w:p>
      <w:pPr>
        <w:pStyle w:val="BodyText"/>
      </w:pPr>
      <w:r>
        <w:t xml:space="preserve"> </w:t>
      </w:r>
      <w:r>
        <w:t xml:space="preserve">often mirrors the broader social vibe of the city: approachable, straightforward, yet deeply respectful of expertise. It is less about rigid formality and more about solving a problem together. This accessibility has helped democratize bespoke clothing in</w:t>
      </w:r>
      <w:r>
        <w:t xml:space="preserve"> </w:t>
      </w:r>
      <w:r>
        <w:rPr>
          <w:bCs/>
          <w:b/>
        </w:rPr>
        <w:t xml:space="preserve">Australia Brisbane</w:t>
      </w:r>
      <w:r>
        <w:t xml:space="preserve">. Young professionals, creative industries workers, and everyday citizens alike are turning to local tailors to update their personal brands. The tailor in this context acts as a consultant, not just a seamstress or cobbler of hems. They advise on lifestyle appropriateness—knowing that a three-piece suit might be overkill for the Brisbane summer, suggesting instead a crisp shirt and tailored trousers.</w:t>
      </w:r>
    </w:p>
    <w:p>
      <w:pPr>
        <w:pStyle w:val="BodyText"/>
      </w:pPr>
      <w:r>
        <w:t xml:space="preserve">Furthermore, there is an aesthetic reflection to be made regarding the intersection of urban development and traditional craft. As</w:t>
      </w:r>
      <w:r>
        <w:t xml:space="preserve"> </w:t>
      </w:r>
      <w:r>
        <w:rPr>
          <w:bCs/>
          <w:b/>
        </w:rPr>
        <w:t xml:space="preserve">Australia Brisbane</w:t>
      </w:r>
      <w:r>
        <w:t xml:space="preserve"> </w:t>
      </w:r>
      <w:r>
        <w:t xml:space="preserve">has transformed into a modern city with soaring glass skyscrapers along the riverbank, one might fear that such ancient trades would vanish. Instead, they have found a niche within this modernity. There is a fascinating contrast between the sleek, cold efficiency of corporate Brisbane and the warm, tactile experience of a bespoke fitting session in</w:t>
      </w:r>
      <w:r>
        <w:t xml:space="preserve"> </w:t>
      </w:r>
      <w:r>
        <w:rPr>
          <w:bCs/>
          <w:b/>
        </w:rPr>
        <w:t xml:space="preserve">Australia Brisbane</w:t>
      </w:r>
      <w:r>
        <w:t xml:space="preserve">. The tailor’s shop serves as an anchor to tradition in a rapidly gentrifying landscape. It provides a space for stillness amidst the hustle. In this sense, the</w:t>
      </w:r>
      <w:r>
        <w:t xml:space="preserve"> </w:t>
      </w:r>
      <w:r>
        <w:rPr>
          <w:bCs/>
          <w:b/>
        </w:rPr>
        <w:t xml:space="preserve">Tailor</w:t>
      </w:r>
    </w:p>
    <w:p>
      <w:pPr>
        <w:pStyle w:val="BodyText"/>
      </w:pPr>
      <w:r>
        <w:t xml:space="preserve"> </w:t>
      </w:r>
      <w:r>
        <w:t xml:space="preserve">is not only crafting clothes but also preserving a mode of being that values deliberation over impulsivity.</w:t>
      </w:r>
    </w:p>
    <w:p>
      <w:pPr>
        <w:pStyle w:val="BodyText"/>
      </w:pPr>
      <w:r>
        <w:t xml:space="preserve">We must also consider the diversity of Brisbane’s population and how it influences tailoring.</w:t>
      </w:r>
      <w:r>
        <w:t xml:space="preserve"> </w:t>
      </w:r>
      <w:r>
        <w:rPr>
          <w:bCs/>
          <w:b/>
        </w:rPr>
        <w:t xml:space="preserve">Australia Brisbane</w:t>
      </w:r>
      <w:r>
        <w:t xml:space="preserve"> </w:t>
      </w:r>
      <w:r>
        <w:t xml:space="preserve">is a multicultural hub with significant Asian, European, and Indigenous communities. A skilled tailor here often adapts their techniques to suit diverse body types and cultural dress codes more readily than in more homogeneous cities. The reflection on the</w:t>
      </w:r>
      <w:r>
        <w:t xml:space="preserve"> </w:t>
      </w:r>
      <w:r>
        <w:rPr>
          <w:bCs/>
          <w:b/>
        </w:rPr>
        <w:t xml:space="preserve">Tailor</w:t>
      </w:r>
    </w:p>
    <w:p>
      <w:pPr>
        <w:pStyle w:val="BodyText"/>
      </w:pPr>
      <w:r>
        <w:t xml:space="preserve"> </w:t>
      </w:r>
      <w:r>
        <w:t xml:space="preserve">in</w:t>
      </w:r>
      <w:r>
        <w:t xml:space="preserve"> </w:t>
      </w:r>
      <w:r>
        <w:rPr>
          <w:bCs/>
          <w:b/>
        </w:rPr>
        <w:t xml:space="preserve">Australia Brisbane</w:t>
      </w:r>
      <w:r>
        <w:t xml:space="preserve">, therefore, includes a recognition of inclusivity. Whether preparing for a Diwali celebration, an Indigenous Art Awards ceremony, or a corporate board meeting in South Bank, the tailor plays a crucial role in helping individuals express their identity through fit and fabric.</w:t>
      </w:r>
    </w:p>
    <w:p>
      <w:pPr>
        <w:pStyle w:val="BodyText"/>
      </w:pPr>
      <w:r>
        <w:t xml:space="preserve">In conclusion, reflecting on the</w:t>
      </w:r>
      <w:r>
        <w:t xml:space="preserve"> </w:t>
      </w:r>
      <w:r>
        <w:rPr>
          <w:bCs/>
          <w:b/>
        </w:rPr>
        <w:t xml:space="preserve">Tailor</w:t>
      </w:r>
    </w:p>
    <w:p>
      <w:pPr>
        <w:pStyle w:val="BodyText"/>
      </w:pPr>
      <w:r>
        <w:t xml:space="preserve"> </w:t>
      </w:r>
      <w:r>
        <w:t xml:space="preserve">in</w:t>
      </w:r>
      <w:r>
        <w:t xml:space="preserve"> </w:t>
      </w:r>
      <w:r>
        <w:rPr>
          <w:bCs/>
          <w:b/>
        </w:rPr>
        <w:t xml:space="preserve">Australia Brisbane</w:t>
      </w:r>
      <w:r>
        <w:t xml:space="preserve"> </w:t>
      </w:r>
      <w:r>
        <w:t xml:space="preserve">reveals more than just a service industry stat. It highlights an adaptation to climate, a response to ethical concerns about fashion, a desire for community connection in urban spaces, and an embrace of diversity. The tailor is no longer just fixing hems; they are curating confidence for the humid tropics and advocating for sustainability in</w:t>
      </w:r>
      <w:r>
        <w:t xml:space="preserve"> </w:t>
      </w:r>
      <w:r>
        <w:rPr>
          <w:bCs/>
          <w:b/>
        </w:rPr>
        <w:t xml:space="preserve">Australia Brisbane</w:t>
      </w:r>
      <w:r>
        <w:t xml:space="preserve">. As long as individuals seek to express themselves authentically within this vibrant city, the art of tailoring will remain not only relevant but essential. The reflection ends with a simple truth: in</w:t>
      </w:r>
      <w:r>
        <w:t xml:space="preserve"> </w:t>
      </w:r>
      <w:r>
        <w:rPr>
          <w:bCs/>
          <w:b/>
        </w:rPr>
        <w:t xml:space="preserve">Australia Brisbane</w:t>
      </w:r>
      <w:r>
        <w:t xml:space="preserve">, a well-tailored garment is more than clothing; it is an adaptation to life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2026-07-29T07:35:54Z</dcterms:created>
  <dcterms:modified xsi:type="dcterms:W3CDTF">2026-07-29T07:35:54Z</dcterms:modified>
</cp:coreProperties>
</file>

<file path=docProps/custom.xml><?xml version="1.0" encoding="utf-8"?>
<Properties xmlns="http://schemas.openxmlformats.org/officeDocument/2006/custom-properties" xmlns:vt="http://schemas.openxmlformats.org/officeDocument/2006/docPropsVTypes"/>
</file>