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Mexico</w:t>
      </w:r>
      <w:r>
        <w:t xml:space="preserve"> </w:t>
      </w:r>
      <w:r>
        <w:t xml:space="preserve">City</w:t>
      </w:r>
    </w:p>
    <w:bookmarkStart w:id="24" w:name="Xe0334acf978117432fe2626e9ac45093088de57"/>
    <w:p>
      <w:pPr>
        <w:pStyle w:val="Heading1"/>
      </w:pPr>
      <w:r>
        <w:t xml:space="preserve">The Stitch and the Soul: A Reflection on the Tailor in Mexico City</w:t>
      </w:r>
    </w:p>
    <w:p>
      <w:pPr>
        <w:pStyle w:val="FirstParagraph"/>
      </w:pPr>
      <w:r>
        <w:t xml:space="preserve">To step into a tailor’s shop in Mexico City is to step out of time. It is an act of quiet rebellion against the relentless pace of one of the most populous metropolitan areas on Earth. In a city that pulses with a chaotic, vibrant energy, where traffic jams stretch for kilometers and digital notifications demand immediate attention, the traditional</w:t>
      </w:r>
      <w:r>
        <w:t xml:space="preserve"> </w:t>
      </w:r>
      <w:r>
        <w:rPr>
          <w:bCs/>
          <w:b/>
        </w:rPr>
        <w:t xml:space="preserve">Tailor</w:t>
      </w:r>
      <w:r>
        <w:t xml:space="preserve"> </w:t>
      </w:r>
      <w:r>
        <w:t xml:space="preserve">stands as a monument to patience, precision, and human connection. This reflection seeks to explore not just the craft itself but its cultural resonance within the specific urban landscape of</w:t>
      </w:r>
      <w:r>
        <w:t xml:space="preserve"> </w:t>
      </w:r>
      <w:r>
        <w:rPr>
          <w:bCs/>
          <w:b/>
        </w:rPr>
        <w:t xml:space="preserve">Mexico Mexico City</w:t>
      </w:r>
      <w:r>
        <w:t xml:space="preserve">, examining how this ancient profession adapts to and enriches modern life.</w:t>
      </w:r>
    </w:p>
    <w:bookmarkStart w:id="20" w:name="the-ritual-of-measurement"/>
    <w:p>
      <w:pPr>
        <w:pStyle w:val="Heading2"/>
      </w:pPr>
      <w:r>
        <w:t xml:space="preserve">The Ritual of Measurement</w:t>
      </w:r>
    </w:p>
    <w:p>
      <w:pPr>
        <w:pStyle w:val="FirstParagraph"/>
      </w:pPr>
      <w:r>
        <w:t xml:space="preserve">The relationship between client and tailor begins with touch. In an era dominated by e-commerce and standardized sizing charts, the physical act of being measured is profoundly intimate. The tailor’s tape measure, often frayed at the ends from decades of use, slides over shoulders, around waists, and down arms. It is a dialogue without words. For the residents of</w:t>
      </w:r>
      <w:r>
        <w:t xml:space="preserve"> </w:t>
      </w:r>
      <w:r>
        <w:rPr>
          <w:bCs/>
          <w:b/>
        </w:rPr>
        <w:t xml:space="preserve">Mexico Mexico City</w:t>
      </w:r>
      <w:r>
        <w:t xml:space="preserve">, who navigate a complex social hierarchy through dress codes and appearance, this ritual offers more than just fit; it offers validation. The tailor listens not only to instructions but to anxieties about how one will be perceived in the polished offices of Santa Fe or at family gatherings in Polanco.</w:t>
      </w:r>
    </w:p>
    <w:p>
      <w:pPr>
        <w:pStyle w:val="BodyText"/>
      </w:pPr>
      <w:r>
        <w:t xml:space="preserve">This interaction highlights a crucial aspect of the</w:t>
      </w:r>
      <w:r>
        <w:t xml:space="preserve"> </w:t>
      </w:r>
      <w:r>
        <w:rPr>
          <w:bCs/>
          <w:b/>
        </w:rPr>
        <w:t xml:space="preserve">Tailor</w:t>
      </w:r>
      <w:r>
        <w:t xml:space="preserve"> </w:t>
      </w:r>
      <w:r>
        <w:t xml:space="preserve">role: they are confidants. They understand that clothing is armor for the modern warrior. In a city that never sleeps, where fashion trends shift rapidly under the influence of global media and local street culture, finding someone who respects your individual silhouette is rare and precious. The tailor in</w:t>
      </w:r>
      <w:r>
        <w:t xml:space="preserve"> </w:t>
      </w:r>
      <w:r>
        <w:rPr>
          <w:bCs/>
          <w:b/>
        </w:rPr>
        <w:t xml:space="preserve">Mexico Mexico City</w:t>
      </w:r>
      <w:r>
        <w:t xml:space="preserve"> </w:t>
      </w:r>
      <w:r>
        <w:t xml:space="preserve">often acts as a bridge between traditional Mexican aesthetics—such as structured fits that honor the body’s dignity—and contemporary European silhouettes preferred by the business elite.</w:t>
      </w:r>
    </w:p>
    <w:bookmarkEnd w:id="20"/>
    <w:bookmarkStart w:id="21" w:name="cultural-fusion-and-identity"/>
    <w:p>
      <w:pPr>
        <w:pStyle w:val="Heading2"/>
      </w:pPr>
      <w:r>
        <w:t xml:space="preserve">Cultural Fusion and Identity</w:t>
      </w:r>
    </w:p>
    <w:p>
      <w:pPr>
        <w:pStyle w:val="FirstParagraph"/>
      </w:pPr>
      <w:r>
        <w:rPr>
          <w:bCs/>
          <w:b/>
        </w:rPr>
        <w:t xml:space="preserve">Mexico Mexico City</w:t>
      </w:r>
      <w:r>
        <w:t xml:space="preserve"> </w:t>
      </w:r>
      <w:r>
        <w:t xml:space="preserve">is a melting pot, a place where pre-Hispanic heritage collides with colonial history and ultra-modern futurism. The local tailor is uniquely positioned to reflect this fusion. One might commission a suit from Italian wool but request details that nod to Mexican craftsmanship—perhaps subtle embroidery reminiscent of Oaxacan textiles or buttons made from indigenous materials. This customization is the hallmark of the modern</w:t>
      </w:r>
      <w:r>
        <w:t xml:space="preserve"> </w:t>
      </w:r>
      <w:r>
        <w:rPr>
          <w:bCs/>
          <w:b/>
        </w:rPr>
        <w:t xml:space="preserve">Tailor</w:t>
      </w:r>
      <w:r>
        <w:t xml:space="preserve"> </w:t>
      </w:r>
      <w:r>
        <w:t xml:space="preserve">in the capital.</w:t>
      </w:r>
    </w:p>
    <w:p>
      <w:pPr>
        <w:pStyle w:val="BodyText"/>
      </w:pPr>
      <w:r>
        <w:t xml:space="preserve">The reflection here is on identity. Who are we when we dress? In a city as vast and diverse as Mexico City, clothing becomes a primary language of self-expression. The tailor helps articulate this language. They allow for the preservation of cultural nuances while embracing global standards. For instance, during the festive season or significant civic events like Independence Day, many clients visit their local</w:t>
      </w:r>
      <w:r>
        <w:t xml:space="preserve"> </w:t>
      </w:r>
      <w:r>
        <w:rPr>
          <w:bCs/>
          <w:b/>
        </w:rPr>
        <w:t xml:space="preserve">Tailor</w:t>
      </w:r>
      <w:r>
        <w:t xml:space="preserve"> </w:t>
      </w:r>
      <w:r>
        <w:t xml:space="preserve">to create attire that is both dignified and celebratory, avoiding the pitfalls of costume-like interpretations by ensuring high-quality construction and appropriate proportions.</w:t>
      </w:r>
    </w:p>
    <w:bookmarkEnd w:id="21"/>
    <w:bookmarkStart w:id="22" w:name="the-economic-and-social-fabric"/>
    <w:p>
      <w:pPr>
        <w:pStyle w:val="Heading2"/>
      </w:pPr>
      <w:r>
        <w:t xml:space="preserve">The Economic and Social Fabric</w:t>
      </w:r>
    </w:p>
    <w:p>
      <w:pPr>
        <w:pStyle w:val="FirstParagraph"/>
      </w:pPr>
      <w:r>
        <w:t xml:space="preserve">Beyond aesthetics, the institution of the tailor in</w:t>
      </w:r>
      <w:r>
        <w:t xml:space="preserve"> </w:t>
      </w:r>
      <w:r>
        <w:rPr>
          <w:bCs/>
          <w:b/>
        </w:rPr>
        <w:t xml:space="preserve">Mexico Mexico City</w:t>
      </w:r>
      <w:r>
        <w:t xml:space="preserve"> </w:t>
      </w:r>
      <w:r>
        <w:t xml:space="preserve">speaks to broader economic realities. While fast fashion dominates global markets, there is a resilient niche for bespoke services in Mexico City’s upper-middle and upper classes. However, this is not limited to luxury alone. In neighborhoods like Roma and Condesa, small atelier-style tailors have become community hubs. They repair jeans for young creatives and alter vintage finds for sustainable fashion advocates.</w:t>
      </w:r>
    </w:p>
    <w:p>
      <w:pPr>
        <w:pStyle w:val="BodyText"/>
      </w:pPr>
      <w:r>
        <w:t xml:space="preserve">This sustainability angle is increasingly relevant in a city grappling with environmental challenges. The concept of "making do" and mending, central to the life of a</w:t>
      </w:r>
      <w:r>
        <w:t xml:space="preserve"> </w:t>
      </w:r>
      <w:r>
        <w:rPr>
          <w:bCs/>
          <w:b/>
        </w:rPr>
        <w:t xml:space="preserve">Tailor</w:t>
      </w:r>
      <w:r>
        <w:t xml:space="preserve">, aligns with growing eco-consciousness. By repairing rather than replacing, these artisans contribute to a slower, more mindful consumption model. This contrasts sharply with the disposable culture often fueled by global retail giants. Thus, the tailor in Mexico City is not just a craftsman but an advocate for sustainability through practice.</w:t>
      </w:r>
    </w:p>
    <w:bookmarkEnd w:id="22"/>
    <w:bookmarkStart w:id="23" w:name="the-enduring-human-touch"/>
    <w:p>
      <w:pPr>
        <w:pStyle w:val="Heading2"/>
      </w:pPr>
      <w:r>
        <w:t xml:space="preserve">The Enduring Human Touch</w:t>
      </w:r>
    </w:p>
    <w:p>
      <w:pPr>
        <w:pStyle w:val="FirstParagraph"/>
      </w:pPr>
      <w:r>
        <w:t xml:space="preserve">In conclusion, reflecting on the tailor in</w:t>
      </w:r>
      <w:r>
        <w:t xml:space="preserve"> </w:t>
      </w:r>
      <w:r>
        <w:rPr>
          <w:bCs/>
          <w:b/>
        </w:rPr>
        <w:t xml:space="preserve">Mexico Mexico City</w:t>
      </w:r>
      <w:r>
        <w:t xml:space="preserve"> </w:t>
      </w:r>
      <w:r>
        <w:t xml:space="preserve">reveals a profession that is far from obsolete. Instead, it has evolved into a sanctuary of quality and personal service. The digital age, which threatens to erase manual skills in many sectors, has inadvertently increased the value of human craftsmanship. When algorithms recommend clothes based on clicks, we crave the advice of an expert who sees us.</w:t>
      </w:r>
    </w:p>
    <w:p>
      <w:pPr>
        <w:pStyle w:val="BodyText"/>
      </w:pPr>
      <w:r>
        <w:t xml:space="preserve">The</w:t>
      </w:r>
      <w:r>
        <w:t xml:space="preserve"> </w:t>
      </w:r>
      <w:r>
        <w:rPr>
          <w:bCs/>
          <w:b/>
        </w:rPr>
        <w:t xml:space="preserve">Tailor</w:t>
      </w:r>
      <w:r>
        <w:t xml:space="preserve"> </w:t>
      </w:r>
      <w:r>
        <w:t xml:space="preserve">provides this expertise with a warmth that technology cannot replicate. In the bustling heart of</w:t>
      </w:r>
      <w:r>
        <w:t xml:space="preserve"> </w:t>
      </w:r>
      <w:r>
        <w:rPr>
          <w:bCs/>
          <w:b/>
        </w:rPr>
        <w:t xml:space="preserve">Mexico Mexico City</w:t>
      </w:r>
      <w:r>
        <w:t xml:space="preserve">, amidst noise and congestion, these small workshops offer a moment of calm. They remind us that beauty is found in details—in the tension of a thread, the drape of fabric, and the care taken to ensure that every client leaves feeling seen, understood, and beautifully presented. As Mexico City continues to grow vertically and digitally downwards into its communities, the horizontal connection between tailor and client remains one of the most vital threads binding us together.</w:t>
      </w:r>
    </w:p>
    <w:p>
      <w:pPr>
        <w:pStyle w:val="BlockText"/>
      </w:pPr>
      <w:r>
        <w:t xml:space="preserve">"Clothing is not merely fabric; it is a story told against the skin. In Mexico City, every stitch tells a story of tradition meeting innovation."</w:t>
      </w:r>
    </w:p>
    <w:p>
      <w:pPr>
        <w:pStyle w:val="FirstParagraph"/>
      </w:pPr>
      <w:r>
        <w:t xml:space="preserve">This document serves as a testament to that enduring narrative, celebrating the tailor not just as a tradesperson, but as an essential cultural fixture in one of the world’s greatest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Tailor in Mexico City</dc:title>
  <dc:creator/>
  <dc:language>en</dc:language>
  <cp:keywords/>
  <dcterms:created xsi:type="dcterms:W3CDTF">2026-07-29T17:39:00Z</dcterms:created>
  <dcterms:modified xsi:type="dcterms:W3CDTF">2026-07-29T17:39:00Z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