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b90419d51c321ed3973d76434f573e489b4297c"/>
    <w:p>
      <w:pPr>
        <w:pStyle w:val="Heading1"/>
      </w:pPr>
      <w:r>
        <w:t xml:space="preserve">The Thread and the Tide: A Reflection on the Tailor in Saudi Arabia, Jeddah</w:t>
      </w:r>
    </w:p>
    <w:p>
      <w:pPr>
        <w:pStyle w:val="FirstParagraph"/>
      </w:pPr>
      <w:r>
        <w:t xml:space="preserve">To understand the soul of Jeddah, one must look beyond its bustling corniche and modern skyscrapers to the quiet, needle-punctuated corners of its older districts. In this historic port city, where the Red Sea waves have crashed against ancient walls for centuries, there exists a profession that bridges the gap between tradition and modernity: the</w:t>
      </w:r>
      <w:r>
        <w:t xml:space="preserve"> </w:t>
      </w:r>
      <w:r>
        <w:rPr>
          <w:bCs/>
          <w:b/>
        </w:rPr>
        <w:t xml:space="preserve">Tailor</w:t>
      </w:r>
      <w:r>
        <w:t xml:space="preserve">. This reflection paper explores not merely a trade, but a cultural institution deeply embedded in the social fabric of Saudi Arabia. Specifically focusing on Jeddah, known as the "Bride of the Red Sea," this essay examines how</w:t>
      </w:r>
      <w:r>
        <w:t xml:space="preserve"> </w:t>
      </w:r>
      <w:r>
        <w:rPr>
          <w:bCs/>
          <w:b/>
        </w:rPr>
        <w:t xml:space="preserve">Saudi Arabia Jeddah</w:t>
      </w:r>
      <w:r>
        <w:t xml:space="preserve"> </w:t>
      </w:r>
      <w:r>
        <w:t xml:space="preserve">serves as a unique canvas for tailoring artistry, reflecting identity, heritage, and individual expression.</w:t>
      </w:r>
    </w:p>
    <w:bookmarkStart w:id="20" w:name="X036c0cd26637350885ca23a3fbc04d5bfcd6217"/>
    <w:p>
      <w:pPr>
        <w:pStyle w:val="Heading2"/>
      </w:pPr>
      <w:r>
        <w:t xml:space="preserve">The Historical Echoes of Port City Fashion</w:t>
      </w:r>
    </w:p>
    <w:p>
      <w:pPr>
        <w:pStyle w:val="FirstParagraph"/>
      </w:pPr>
      <w:r>
        <w:t xml:space="preserve">Jeddah has always been a gateway. Historically the primary entry point to Mecca for pilgrims and a hub for trade between Africa, Asia, and Europe. This cosmopolitan history means that the fashion trends here are not static; they are fluid, influenced by travelers from India, East Africa, Yemen, and beyond. In this context, the</w:t>
      </w:r>
      <w:r>
        <w:t xml:space="preserve"> </w:t>
      </w:r>
      <w:r>
        <w:rPr>
          <w:bCs/>
          <w:b/>
        </w:rPr>
        <w:t xml:space="preserve">Tailor</w:t>
      </w:r>
      <w:r>
        <w:t xml:space="preserve"> </w:t>
      </w:r>
      <w:r>
        <w:t xml:space="preserve">is more than a seamstress or machinist; he is a curator of global styles adapted to local sensibilities. When walking through Al-Balad (Jeddah's old town), one can still feel the echoes of this history in the architecture and, by extension, in the attire worn by its people.</w:t>
      </w:r>
    </w:p>
    <w:p>
      <w:pPr>
        <w:pStyle w:val="BodyText"/>
      </w:pPr>
      <w:r>
        <w:t xml:space="preserve">In</w:t>
      </w:r>
      <w:r>
        <w:t xml:space="preserve"> </w:t>
      </w:r>
      <w:r>
        <w:rPr>
          <w:bCs/>
          <w:b/>
        </w:rPr>
        <w:t xml:space="preserve">Saudi Arabia Jeddah</w:t>
      </w:r>
      <w:r>
        <w:t xml:space="preserve">, the tailor shop is often a sanctuary of measurement tapes and fabric swatches. These spaces are sanctuaries where time slows down. Unlike Western retail experiences which prioritize speed and immediate consumption, the experience of working with a tailor in Jeddah is ritualistic. It involves multiple consultations, precise measurements taken with care, and fittings that allow for adjustments based on posture and movement. This process reflects a cultural value placed on precision, respect for the body, and an appreciation for craftsmanship that mass production simply cannot replicate.</w:t>
      </w:r>
    </w:p>
    <w:bookmarkEnd w:id="20"/>
    <w:bookmarkStart w:id="21" w:name="Xb59138161edf4b9e9823137ec9fc5170414c6f8"/>
    <w:p>
      <w:pPr>
        <w:pStyle w:val="Heading2"/>
      </w:pPr>
      <w:r>
        <w:t xml:space="preserve">The Thobes of Jeddah: A Study in Precision</w:t>
      </w:r>
    </w:p>
    <w:p>
      <w:pPr>
        <w:pStyle w:val="FirstParagraph"/>
      </w:pPr>
      <w:r>
        <w:t xml:space="preserve">No discussion about tailoring in this region is complete without addressing the male thobe. However, to view all thobes as identical would be a gross mischaracterization. In Jeddah, the</w:t>
      </w:r>
      <w:r>
        <w:t xml:space="preserve"> </w:t>
      </w:r>
      <w:r>
        <w:rPr>
          <w:bCs/>
          <w:b/>
        </w:rPr>
        <w:t xml:space="preserve">Tailor</w:t>
      </w:r>
      <w:r>
        <w:t xml:space="preserve"> </w:t>
      </w:r>
      <w:r>
        <w:t xml:space="preserve">plays a pivotal role in distinguishing personal style within the uniform of modesty. The white cotton or synthetic fabric may be standard, but it is the cut—the collar height, the sleeve width, and especially the pleating—that defines elegance.</w:t>
      </w:r>
    </w:p>
    <w:p>
      <w:pPr>
        <w:pStyle w:val="BodyText"/>
      </w:pPr>
      <w:r>
        <w:t xml:space="preserve">The art of pleating (tarhash) in Jeddah is particularly noteworthy. A skilled tailor in</w:t>
      </w:r>
      <w:r>
        <w:t xml:space="preserve"> </w:t>
      </w:r>
      <w:r>
        <w:rPr>
          <w:bCs/>
          <w:b/>
        </w:rPr>
        <w:t xml:space="preserve">Saudi Arabia Jeddah</w:t>
      </w:r>
      <w:r>
        <w:t xml:space="preserve"> </w:t>
      </w:r>
      <w:r>
        <w:t xml:space="preserve">knows how to create sharp, uniform pleats that add structure to the garment without adding bulk. This requires an intimate knowledge of fabric weight and drape. For the young professional or the student, these pleats are not just decorative; they are a statement of discipline and attention to detail. The tailor acts as a silent confidant, understanding that for many men in Jeddah, their thobe is their public face. It must be immaculate during Friday prayers at the Grand Mosque or in business meetings along King Fahd Road.</w:t>
      </w:r>
    </w:p>
    <w:bookmarkEnd w:id="21"/>
    <w:bookmarkStart w:id="22" w:name="Xa74f8f5f674a01736e5903484a8f81b59af14ff"/>
    <w:p>
      <w:pPr>
        <w:pStyle w:val="Heading2"/>
      </w:pPr>
      <w:r>
        <w:t xml:space="preserve">The Woven Dreams of Women’s Abayas and Dresses</w:t>
      </w:r>
    </w:p>
    <w:p>
      <w:pPr>
        <w:pStyle w:val="FirstParagraph"/>
      </w:pPr>
      <w:r>
        <w:t xml:space="preserve">If the male thobe represents structured elegance, women’s tailoring in Jeddah represents artistic freedom within modesty. The modern woman in Saudi Arabia is navigating a rapidly changing social landscape, and her wardrobe is a reflection of this evolution. Here, the female</w:t>
      </w:r>
      <w:r>
        <w:t xml:space="preserve"> </w:t>
      </w:r>
      <w:r>
        <w:rPr>
          <w:bCs/>
          <w:b/>
        </w:rPr>
        <w:t xml:space="preserve">Tailor</w:t>
      </w:r>
      <w:r>
        <w:t xml:space="preserve"> </w:t>
      </w:r>
      <w:r>
        <w:t xml:space="preserve">becomes an essential partner in self-expression.</w:t>
      </w:r>
    </w:p>
    <w:p>
      <w:pPr>
        <w:pStyle w:val="BodyText"/>
      </w:pPr>
      <w:r>
        <w:t xml:space="preserve">In recent years, there has been a surge in bespoke abayas and evening gowns created by local designers and tailors in Jeddah. These garments often blend traditional modest silhouettes with contemporary cuts, intricate embroidery (tarz), and high-quality imported fabrics. A tailor in this context must be both a mathematician of geometry to ensure the garment fits perfectly over various body types and an artist to incorporate decorative elements that tell a story.</w:t>
      </w:r>
    </w:p>
    <w:p>
      <w:pPr>
        <w:pStyle w:val="BodyText"/>
      </w:pPr>
      <w:r>
        <w:t xml:space="preserve">Furthermore, for special occasions such as weddings or Eid celebrations, families in</w:t>
      </w:r>
      <w:r>
        <w:t xml:space="preserve"> </w:t>
      </w:r>
      <w:r>
        <w:rPr>
          <w:bCs/>
          <w:b/>
        </w:rPr>
        <w:t xml:space="preserve">Saudi Arabia Jeddah</w:t>
      </w:r>
      <w:r>
        <w:t xml:space="preserve"> </w:t>
      </w:r>
      <w:r>
        <w:t xml:space="preserve">often commission custom dresses. These garments are heavily reliant on the skill of the tailor to handle delicate fabrics like silk and chiffon while maintaining modesty standards. The interaction between client and tailor here is intimate; it involves discussions about family heritage, personal taste, and the symbolic colors associated with joy and celebration.</w:t>
      </w:r>
    </w:p>
    <w:bookmarkEnd w:id="22"/>
    <w:bookmarkStart w:id="23" w:name="modern-challenges-and-digital-adaptation"/>
    <w:p>
      <w:pPr>
        <w:pStyle w:val="Heading2"/>
      </w:pPr>
      <w:r>
        <w:t xml:space="preserve">Modern Challenges and Digital Adaptation</w:t>
      </w:r>
    </w:p>
    <w:p>
      <w:pPr>
        <w:pStyle w:val="FirstParagraph"/>
      </w:pPr>
      <w:r>
        <w:t xml:space="preserve">The rise of e-commerce and fast fashion presents challenges to the traditional tailor in Jeddah. However, many tailors have adapted by embracing digital tools. Social media platforms like Instagram have become virtual storefronts for tailors in</w:t>
      </w:r>
      <w:r>
        <w:t xml:space="preserve"> </w:t>
      </w:r>
      <w:r>
        <w:rPr>
          <w:bCs/>
          <w:b/>
        </w:rPr>
        <w:t xml:space="preserve">Saudi Arabia Jeddah</w:t>
      </w:r>
      <w:r>
        <w:t xml:space="preserve">. Clients now share photos of desired styles, and tailors showcase their previous work online before any physical meeting occurs. This digital shift has not diminished the role of the tailor; rather, it has expanded their reach.</w:t>
      </w:r>
    </w:p>
    <w:p>
      <w:pPr>
        <w:pStyle w:val="BodyText"/>
      </w:pPr>
      <w:r>
        <w:t xml:space="preserve">This adaptation reflects a broader trend in</w:t>
      </w:r>
      <w:r>
        <w:t xml:space="preserve"> </w:t>
      </w:r>
      <w:r>
        <w:rPr>
          <w:bCs/>
          <w:b/>
        </w:rPr>
        <w:t xml:space="preserve">Saudi Arabia</w:t>
      </w:r>
      <w:r>
        <w:t xml:space="preserve">, where tradition and technology coexist. The tailor is no longer just a local neighborhood figure but potentially part of a global network. Yet, despite this modernization, the core requirement remains: the physical fitting. The digital can show inspiration, but only the hands of the tailor in Jeddah can translate that vision into reality.</w:t>
      </w:r>
    </w:p>
    <w:bookmarkEnd w:id="23"/>
    <w:bookmarkStart w:id="24" w:name="conclusion-the-enduring-needle"/>
    <w:p>
      <w:pPr>
        <w:pStyle w:val="Heading2"/>
      </w:pPr>
      <w:r>
        <w:t xml:space="preserve">Conclusion: The Enduring Needle</w:t>
      </w:r>
    </w:p>
    <w:p>
      <w:pPr>
        <w:pStyle w:val="FirstParagraph"/>
      </w:pPr>
      <w:r>
        <w:t xml:space="preserve">In conclusion, the figure of the tailor in Jeddah is a testament to cultural continuity. It is a profession that honors history while adapting to contemporary desires. In</w:t>
      </w:r>
      <w:r>
        <w:t xml:space="preserve"> </w:t>
      </w:r>
      <w:r>
        <w:rPr>
          <w:bCs/>
          <w:b/>
        </w:rPr>
        <w:t xml:space="preserve">Saudi Arabia Jeddah</w:t>
      </w:r>
      <w:r>
        <w:t xml:space="preserve">, where East meets West and tradition embraces vision, the tailor serves as a bridge. They craft garments that protect modesty, celebrate heritage, and allow for individual expression.</w:t>
      </w:r>
    </w:p>
    <w:p>
      <w:pPr>
        <w:pStyle w:val="BodyText"/>
      </w:pPr>
      <w:r>
        <w:t xml:space="preserve">To reflect on the tailor is to reflect on the people of Jeddah themselves: resilient, stylish in their own rightful way, respectful of history but eager for tomorrow. The needle and thread are not just tools; they are instruments of cultural preservation and personal identity. As long as there is a need to clothe oneself with dignity and style, the tailor will remain an indispensable artisan in the heart of</w:t>
      </w:r>
      <w:r>
        <w:t xml:space="preserve"> </w:t>
      </w:r>
      <w:r>
        <w:rPr>
          <w:bCs/>
          <w:b/>
        </w:rPr>
        <w:t xml:space="preserve">Saudi Arabia Jeddah</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Tailor in Saudi Arabia, Jeddah</dc:title>
  <dc:creator/>
  <dc:language>en</dc:language>
  <cp:keywords/>
  <dcterms:created xsi:type="dcterms:W3CDTF">2026-07-29T15:25:49Z</dcterms:created>
  <dcterms:modified xsi:type="dcterms:W3CDTF">2026-07-29T15:25:49Z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