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Telecommunication</w:t>
      </w:r>
      <w:r>
        <w:t xml:space="preserve"> </w:t>
      </w:r>
      <w:r>
        <w:t xml:space="preserve">Engineer</w:t>
      </w:r>
      <w:r>
        <w:t xml:space="preserve"> </w:t>
      </w:r>
      <w:r>
        <w:t xml:space="preserve">in</w:t>
      </w:r>
      <w:r>
        <w:t xml:space="preserve"> </w:t>
      </w:r>
      <w:r>
        <w:t xml:space="preserve">New</w:t>
      </w:r>
      <w:r>
        <w:t xml:space="preserve"> </w:t>
      </w:r>
      <w:r>
        <w:t xml:space="preserve">Delhi,</w:t>
      </w:r>
      <w:r>
        <w:t xml:space="preserve"> </w:t>
      </w:r>
      <w:r>
        <w:t xml:space="preserve">India</w:t>
      </w:r>
    </w:p>
    <w:bookmarkStart w:id="21" w:name="X96328dcf94da6a82afb5125f6b2e8fb26c99f4d"/>
    <w:p>
      <w:pPr>
        <w:pStyle w:val="Heading1"/>
      </w:pPr>
      <w:r>
        <w:t xml:space="preserve">Bridging the Divide: A Reflection on the Role of a Telecommunication Engineer in New Delhi, India</w:t>
      </w:r>
    </w:p>
    <w:bookmarkStart w:id="20" w:name="X18963e53ee0ae1a261b482c29b508182e6f7d2f"/>
    <w:p>
      <w:pPr>
        <w:pStyle w:val="Heading2"/>
      </w:pPr>
      <w:r>
        <w:t xml:space="preserve">A Personal Perspective on Connectivity and Progress</w:t>
      </w:r>
    </w:p>
    <w:p>
      <w:pPr>
        <w:pStyle w:val="FirstParagraph"/>
      </w:pPr>
      <w:r>
        <w:t xml:space="preserve">In an era where digital connectivity is synonymous with economic vitality and social inclusion, the role of the</w:t>
      </w:r>
      <w:r>
        <w:t xml:space="preserve"> </w:t>
      </w:r>
      <w:r>
        <w:t xml:space="preserve">Telecommunication Engineer</w:t>
      </w:r>
      <w:r>
        <w:t xml:space="preserve"> </w:t>
      </w:r>
      <w:r>
        <w:t xml:space="preserve">has transcended traditional technical boundaries to become one of the most critical architects of modern society. As I reflect upon my journey and observations within this dynamic profession, specifically focusing on the vibrant yet challenging landscape of</w:t>
      </w:r>
      <w:r>
        <w:t xml:space="preserve"> </w:t>
      </w:r>
      <w:r>
        <w:t xml:space="preserve">India New Delhi</w:t>
      </w:r>
      <w:r>
        <w:t xml:space="preserve">, it becomes evident that this role is not merely about maintaining networks; it is about weaving the very fabric that holds a rapidly urbanizing metropolis together. This reflection explores the complexities, responsibilities, and profound impact of telecommunication engineering in one of the world’s most densely populated capital cities.</w:t>
      </w:r>
    </w:p>
    <w:p>
      <w:pPr>
        <w:pStyle w:val="BodyText"/>
      </w:pPr>
      <w:r>
        <w:t xml:space="preserve">New Delhi stands as a paradoxical symbol of India’s growth. It is a city where ancient history coexists with futuristic ambition. From the colonial grandeur of Raisina Hill to the bustling tech hubs of Cyber Hub in Gurgaon and the sprawling residential lanes of North Delhi, the city is undergoing a relentless transformation. In this context,</w:t>
      </w:r>
      <w:r>
        <w:t xml:space="preserve"> </w:t>
      </w:r>
      <w:r>
        <w:t xml:space="preserve">India New Delhi</w:t>
      </w:r>
      <w:r>
        <w:t xml:space="preserve"> </w:t>
      </w:r>
      <w:r>
        <w:t xml:space="preserve">serves as a microcosm for understanding the broader challenges and opportunities facing telecom infrastructure in emerging economies. The demand for data here is insatiable. With millions of smartphone users, a thriving gig economy, and an increasing reliance on digital public services under initiatives like Digital India, the telecommunication engineer is no longer just a backend support role but a frontline essential worker ensuring that this digital pulse continues without interruption.</w:t>
      </w:r>
    </w:p>
    <w:p>
      <w:pPr>
        <w:pStyle w:val="BodyText"/>
      </w:pPr>
      <w:r>
        <w:t xml:space="preserve">The primary challenge facing any</w:t>
      </w:r>
      <w:r>
        <w:t xml:space="preserve"> </w:t>
      </w:r>
      <w:r>
        <w:t xml:space="preserve">Telecommunication Engineer</w:t>
      </w:r>
      <w:r>
        <w:t xml:space="preserve"> </w:t>
      </w:r>
      <w:r>
        <w:t xml:space="preserve">in New Delhi is density. The city’s infrastructure must handle immense traffic loads across heterogeneous networks, ranging from legacy 4G LTE systems to the cutting-edge deployment of 5G technology. Reflecting on my experiences, I realize that engineering here requires a unique blend of theoretical knowledge and pragmatic problem-solving skills. It is not enough to understand the mathematics behind signal propagation; one must also navigate the physical realities of a city where right-of-way issues, complex urban planning, and environmental constraints often complicate the installation of fiber optics and cell towers. The engineer becomes part diplomat, part technician, constantly negotiating with municipal authorities and local communities to ensure seamless connectivity while respecting the urban ecology.</w:t>
      </w:r>
    </w:p>
    <w:p>
      <w:pPr>
        <w:pStyle w:val="BodyText"/>
      </w:pPr>
      <w:r>
        <w:t xml:space="preserve">Furthermore, the social responsibility inherent in this role cannot be overstated. In</w:t>
      </w:r>
      <w:r>
        <w:t xml:space="preserve"> </w:t>
      </w:r>
      <w:r>
        <w:t xml:space="preserve">India New Delhi</w:t>
      </w:r>
      <w:r>
        <w:t xml:space="preserve">, the digital divide remains a significant concern. While South Delhi may enjoy high-speed broadband and ubiquitous 5G coverage, peripheral areas and informal settlements often struggle with basic connectivity. A</w:t>
      </w:r>
      <w:r>
        <w:t xml:space="preserve"> </w:t>
      </w:r>
      <w:r>
        <w:t xml:space="preserve">Telecommunication Engineer</w:t>
      </w:r>
      <w:r>
        <w:t xml:space="preserve"> </w:t>
      </w:r>
      <w:r>
        <w:t xml:space="preserve">must therefore possess a holistic view of network planning that considers equity alongside efficiency. Designing networks is not just about maximizing throughput in commercial districts; it is about ensuring that remote pockets of the National Capital Territory (NCT) have access to emergency services, tele-education, and digital banking. This ethical dimension adds depth to the technical work, transforming cable laying and tower erection into acts of social empowerment.</w:t>
      </w:r>
    </w:p>
    <w:p>
      <w:pPr>
        <w:pStyle w:val="BodyText"/>
      </w:pPr>
      <w:r>
        <w:t xml:space="preserve">The technological evolution occurring in New Delhi also presents a continuous learning curve for professionals in this field. The transition from hardware-centric infrastructure to software-defined networks (SDN) and network function virtualization (NFV) has reshaped the skill set required for modern engineers. In the context of</w:t>
      </w:r>
      <w:r>
        <w:t xml:space="preserve"> </w:t>
      </w:r>
      <w:r>
        <w:t xml:space="preserve">India New Delhi</w:t>
      </w:r>
      <w:r>
        <w:t xml:space="preserve">, where startups and multinational corporations alike are driving innovation, staying ahead of technological trends is mandatory. I have found that collaboration with data scientists and AI specialists is becoming increasingly common, as predictive maintenance algorithms help anticipate network failures before they impact users. This interdisciplinary approach highlights how the</w:t>
      </w:r>
      <w:r>
        <w:t xml:space="preserve"> </w:t>
      </w:r>
      <w:r>
        <w:t xml:space="preserve">Telecommunication Engineer</w:t>
      </w:r>
      <w:r>
        <w:t xml:space="preserve"> </w:t>
      </w:r>
      <w:r>
        <w:t xml:space="preserve">is evolving into a more integrated IT specialist, capable of leveraging big data to optimize network performance in real-time.</w:t>
      </w:r>
    </w:p>
    <w:p>
      <w:pPr>
        <w:pStyle w:val="BodyText"/>
      </w:pPr>
      <w:r>
        <w:t xml:space="preserve">Environmental sustainability is another critical aspect of this reflection. As</w:t>
      </w:r>
      <w:r>
        <w:t xml:space="preserve"> </w:t>
      </w:r>
      <w:r>
        <w:t xml:space="preserve">India New Delhi</w:t>
      </w:r>
      <w:r>
        <w:t xml:space="preserve"> </w:t>
      </w:r>
      <w:r>
        <w:t xml:space="preserve">grapples with severe air quality issues and energy consumption challenges, the telecom sector is under pressure to reduce its carbon footprint. Engineers are now tasked with designing energy-efficient base stations, utilizing renewable energy sources for remote sites, and optimizing network traffic to minimize data center loads. This shift towards green telecommunications requires a rethinking of standard operating procedures and a commitment to sustainable engineering practices. It is a testament to the profession’s adaptability that it can balance rapid expansion with environmental stewardship.</w:t>
      </w:r>
    </w:p>
    <w:p>
      <w:pPr>
        <w:pStyle w:val="BodyText"/>
      </w:pPr>
      <w:r>
        <w:t xml:space="preserve">Moreover, the cultural richness of</w:t>
      </w:r>
      <w:r>
        <w:t xml:space="preserve"> </w:t>
      </w:r>
      <w:r>
        <w:t xml:space="preserve">India New Delhi</w:t>
      </w:r>
      <w:r>
        <w:t xml:space="preserve"> </w:t>
      </w:r>
      <w:r>
        <w:t xml:space="preserve">adds another layer of complexity and reward to this profession. Working in such a diverse environment fosters empathy and cross-cultural communication skills. A</w:t>
      </w:r>
      <w:r>
        <w:t xml:space="preserve"> </w:t>
      </w:r>
      <w:r>
        <w:t xml:space="preserve">Telecommunication Engineer</w:t>
      </w:r>
      <w:r>
        <w:t xml:space="preserve"> </w:t>
      </w:r>
      <w:r>
        <w:t xml:space="preserve">must communicate effectively with stakeholders from various backgrounds, translating complex technical jargon into understandable terms for policymakers, investors, and the general public. This ability to bridge the gap between technology and human experience is perhaps the most valuable soft skill developed through this work.</w:t>
      </w:r>
    </w:p>
    <w:p>
      <w:pPr>
        <w:pStyle w:val="BodyText"/>
      </w:pPr>
      <w:r>
        <w:t xml:space="preserve">In conclusion, reflecting on my role as a</w:t>
      </w:r>
      <w:r>
        <w:t xml:space="preserve"> </w:t>
      </w:r>
      <w:r>
        <w:t xml:space="preserve">Telecommunication Engineer</w:t>
      </w:r>
      <w:r>
        <w:t xml:space="preserve"> </w:t>
      </w:r>
      <w:r>
        <w:t xml:space="preserve">in</w:t>
      </w:r>
      <w:r>
        <w:t xml:space="preserve"> </w:t>
      </w:r>
      <w:r>
        <w:t xml:space="preserve">India New Delhi</w:t>
      </w:r>
      <w:r>
        <w:t xml:space="preserve">, I am struck by the magnitude of impact we have on daily life. We are the invisible hands that enable students to attend virtual classes, entrepreneurs to conduct global trade, and families to stay connected across vast distances. The challenges are immense—ranging from technical hurdles in dense urban environments to social imperatives of inclusion—but so is the opportunity for meaningful contribution. As India continues its digital ascent, New Delhi will remain at the forefront, demanding engineers who are not only technically proficient but also socially conscious and environmentally aware. It is a privilege to contribute to this narrative, ensuring that connectivity remains a universal right rather than a luxury commodity. The future of telecommunication in</w:t>
      </w:r>
      <w:r>
        <w:t xml:space="preserve"> </w:t>
      </w:r>
      <w:r>
        <w:t xml:space="preserve">India New Delhi</w:t>
      </w:r>
      <w:r>
        <w:t xml:space="preserve"> </w:t>
      </w:r>
      <w:r>
        <w:t xml:space="preserve">depends on our ability to innovate responsibly, inclusively, and sustainably, and I am committed to being at the vanguard of this vital mission.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Telecommunication Engineer in New Delhi, India</dc:title>
  <dc:creator/>
  <dc:language>en</dc:language>
  <cp:keywords/>
  <dcterms:created xsi:type="dcterms:W3CDTF">2026-07-29T14:44:24Z</dcterms:created>
  <dcterms:modified xsi:type="dcterms:W3CDTF">2026-07-29T14:44:24Z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