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Lagos</w:t>
      </w:r>
    </w:p>
    <w:bookmarkStart w:id="27" w:name="Xd24d9fb2c2331b3943d854b20d62c567f762d7a"/>
    <w:p>
      <w:pPr>
        <w:pStyle w:val="Heading1"/>
      </w:pPr>
      <w:r>
        <w:t xml:space="preserve">A Reflection Paper on the Crucial Role of a Telecommunication Engineer in Nigeria 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Professional Engineering Council of Nigeria (NECE)</w:t>
      </w:r>
      <w:r>
        <w:br/>
      </w:r>
      <w:r>
        <w:rPr>
          <w:bCs/>
          <w:b/>
        </w:rPr>
        <w:t xml:space="preserve">From:</w:t>
      </w:r>
      <w:r>
        <w:t xml:space="preserve">[Your Name/Student ID]</w:t>
      </w:r>
      <w:r>
        <w:br/>
      </w:r>
      <w:r>
        <w:rPr>
          <w:bCs/>
          <w:b/>
        </w:rPr>
        <w:t xml:space="preserve">Subject:</w:t>
      </w:r>
      <w:r>
        <w:t xml:space="preserve">A Critical Reflection on the Technical, Social, and Economic Imperatives of Telecommunication Engineering in Lagos</w:t>
      </w:r>
    </w:p>
    <w:bookmarkStart w:id="20" w:name="X659625777457904be7ed87f16576614133d4432"/>
    <w:p>
      <w:pPr>
        <w:pStyle w:val="Heading2"/>
      </w:pPr>
      <w:r>
        <w:t xml:space="preserve">Introduction: The Digital Lifeline of a Megacity</w:t>
      </w:r>
    </w:p>
    <w:p>
      <w:pPr>
        <w:pStyle w:val="FirstParagraph"/>
      </w:pPr>
      <w:r>
        <w:t xml:space="preserve">Lagos is not merely a city; it is an economic engine that beats with the rhythm of Africa’s largest population center. As the commercial hub of Nigeria, Lagos serves as the gateway to West Africa, handling a significant portion of the nation's GDP. However, this economic vitality cannot be sustained without robust infrastructure. In this context, I reflect deeply on the indispensable role of a</w:t>
      </w:r>
      <w:r>
        <w:t xml:space="preserve"> </w:t>
      </w:r>
      <w:r>
        <w:rPr>
          <w:bCs/>
          <w:b/>
        </w:rPr>
        <w:t xml:space="preserve">Telecommunication Engineer</w:t>
      </w:r>
      <w:r>
        <w:t xml:space="preserve">. This reflection paper explores my understanding of how telecommunication engineering is not just about laying cables or configuring servers; it is about weaving the digital nervous system that allows</w:t>
      </w:r>
      <w:r>
        <w:t xml:space="preserve"> </w:t>
      </w:r>
      <w:r>
        <w:rPr>
          <w:bCs/>
          <w:b/>
        </w:rPr>
        <w:t xml:space="preserve">Nigeria Lagos</w:t>
      </w:r>
      <w:r>
        <w:t xml:space="preserve"> </w:t>
      </w:r>
      <w:r>
        <w:t xml:space="preserve">to function, innovate, and compete on a global stage. The intersection of technology and human connectivity in such a dense urban environment presents unique challenges that require specialized engineering prowess.</w:t>
      </w:r>
    </w:p>
    <w:bookmarkEnd w:id="20"/>
    <w:bookmarkStart w:id="21" w:name="X3d10b44a4fb1f386344bbdefc264759fd55aa74"/>
    <w:p>
      <w:pPr>
        <w:pStyle w:val="Heading2"/>
      </w:pPr>
      <w:r>
        <w:t xml:space="preserve">The Challenge of Urban Density in Nigeria Lagos</w:t>
      </w:r>
    </w:p>
    <w:p>
      <w:pPr>
        <w:pStyle w:val="FirstParagraph"/>
      </w:pPr>
      <w:r>
        <w:t xml:space="preserve">To understand the weight of this profession, one must first appreciate the geographical and demographic reality of</w:t>
      </w:r>
      <w:r>
        <w:t xml:space="preserve"> </w:t>
      </w:r>
      <w:r>
        <w:rPr>
          <w:bCs/>
          <w:b/>
        </w:rPr>
        <w:t xml:space="preserve">Nigeria Lagos</w:t>
      </w:r>
      <w:r>
        <w:t xml:space="preserve">. With millions of people packed into a relatively small landmass, primarily along the coast and its islands, space is at a premium. For a</w:t>
      </w:r>
      <w:r>
        <w:t xml:space="preserve"> </w:t>
      </w:r>
      <w:r>
        <w:rPr>
          <w:bCs/>
          <w:b/>
        </w:rPr>
        <w:t xml:space="preserve">Telecommunication Engineer</w:t>
      </w:r>
      <w:r>
        <w:t xml:space="preserve">, designing networks in such an environment is akin to performing surgery while running. The infrastructure must be dense enough to handle massive data traffic—driven by fintech giants like Flutterwave and Paystack, streaming services, and general social media usage—yet unobtrusive enough not to disrupt the already congested urban landscape.</w:t>
      </w:r>
    </w:p>
    <w:p>
      <w:pPr>
        <w:pStyle w:val="BodyText"/>
      </w:pPr>
      <w:r>
        <w:t xml:space="preserve">I reflect on the difficulty of deploying 5G technology in areas like Ikeja and Victoria Island. The engineers here do not just deal with signal propagation; they deal with physical obstruction, high humidity affecting equipment longevity, and the complex logistics of last-mile connectivity. The reflection here is clear: a</w:t>
      </w:r>
      <w:r>
        <w:t xml:space="preserve"> </w:t>
      </w:r>
      <w:r>
        <w:rPr>
          <w:bCs/>
          <w:b/>
        </w:rPr>
        <w:t xml:space="preserve">Telecommunication Engineer</w:t>
      </w:r>
      <w:r>
        <w:t xml:space="preserve"> </w:t>
      </w:r>
      <w:r>
        <w:t xml:space="preserve">in Lagos must be part network architect, part logistical mastermind. They are tasked with ensuring that a trader on Balogun Market can transact securely just as easily as a banker in the Central Business District. This democratization of access is the primary mandate of modern telecommunication engineering.</w:t>
      </w:r>
    </w:p>
    <w:bookmarkEnd w:id="21"/>
    <w:bookmarkStart w:id="22" w:name="X4021e63f3f190e9a7179f1bfe6c1b98c6977305"/>
    <w:p>
      <w:pPr>
        <w:pStyle w:val="Heading2"/>
      </w:pPr>
      <w:r>
        <w:t xml:space="preserve">Economic Empowerment through Digital Infrastructure</w:t>
      </w:r>
    </w:p>
    <w:p>
      <w:pPr>
        <w:pStyle w:val="FirstParagraph"/>
      </w:pPr>
      <w:r>
        <w:t xml:space="preserve">The economic implications of robust telecommunications cannot be overstated. In</w:t>
      </w:r>
      <w:r>
        <w:t xml:space="preserve"> </w:t>
      </w:r>
      <w:r>
        <w:rPr>
          <w:bCs/>
          <w:b/>
        </w:rPr>
        <w:t xml:space="preserve">Nigeria Lagos</w:t>
      </w:r>
      <w:r>
        <w:t xml:space="preserve">, the majority of business transactions now occur via mobile platforms. The rise of digital banking, online retail, and remote work opportunities is directly tied to the reliability and speed provided by telecommunication networks. As a professional reflecting on this field, I recognize that a</w:t>
      </w:r>
      <w:r>
        <w:t xml:space="preserve"> </w:t>
      </w:r>
      <w:r>
        <w:rPr>
          <w:bCs/>
          <w:b/>
        </w:rPr>
        <w:t xml:space="preserve">Telecommunication Engineer</w:t>
      </w:r>
      <w:r>
        <w:t xml:space="preserve"> </w:t>
      </w:r>
      <w:r>
        <w:t xml:space="preserve">is effectively an economic enabler.</w:t>
      </w:r>
    </w:p>
    <w:p>
      <w:pPr>
        <w:pStyle w:val="BodyText"/>
      </w:pPr>
      <w:r>
        <w:t xml:space="preserve">When power outages occur—a common occurrence in many parts of</w:t>
      </w:r>
      <w:r>
        <w:t xml:space="preserve"> </w:t>
      </w:r>
      <w:r>
        <w:rPr>
          <w:bCs/>
          <w:b/>
        </w:rPr>
        <w:t xml:space="preserve">Nigeria Lagos</w:t>
      </w:r>
      <w:r>
        <w:t xml:space="preserve">—the telecommunication infrastructure must be resilient enough to remain functional or failover quickly. Engineers are responsible for integrating backup power solutions, solar integrations, and efficient cooling systems into their network designs. This technical foresight ensures that when the national grid fails, the digital economy does not. The resilience of Lagos’s financial sector during blackouts is a testament to the work of these engineers. They bridge the gap between physical instability and digital continuity.</w:t>
      </w:r>
    </w:p>
    <w:bookmarkEnd w:id="22"/>
    <w:bookmarkStart w:id="23" w:name="Xeba108523f4c9ca07bb359ab843d8ad08c798ca"/>
    <w:p>
      <w:pPr>
        <w:pStyle w:val="Heading2"/>
      </w:pPr>
      <w:r>
        <w:t xml:space="preserve">Social Connectivity and Human Interaction</w:t>
      </w:r>
    </w:p>
    <w:p>
      <w:pPr>
        <w:pStyle w:val="FirstParagraph"/>
      </w:pPr>
      <w:r>
        <w:t xml:space="preserve">Beyond economics, there is a profound social dimension to this reflection. In</w:t>
      </w:r>
      <w:r>
        <w:t xml:space="preserve"> </w:t>
      </w:r>
      <w:r>
        <w:rPr>
          <w:bCs/>
          <w:b/>
        </w:rPr>
        <w:t xml:space="preserve">Nigeria Lagos</w:t>
      </w:r>
      <w:r>
        <w:t xml:space="preserve">, where families are often dispersed due to economic migration, telecommunications serve as the primary link keeping communities together. A</w:t>
      </w:r>
      <w:r>
        <w:t xml:space="preserve"> </w:t>
      </w:r>
      <w:r>
        <w:rPr>
          <w:bCs/>
          <w:b/>
        </w:rPr>
        <w:t xml:space="preserve">Telecommunication Engineer</w:t>
      </w:r>
      <w:r>
        <w:t xml:space="preserve"> </w:t>
      </w:r>
      <w:r>
        <w:t xml:space="preserve">plays a subtle but critical role in preserving social fabric by ensuring that voice and video connectivity remain stable.</w:t>
      </w:r>
    </w:p>
    <w:p>
      <w:pPr>
        <w:pStyle w:val="BodyText"/>
      </w:pPr>
      <w:r>
        <w:t xml:space="preserve">I reflect on the phenomenon of "WhatsApp University" and online learning during periods when physical institutions were closed or overcrowded. The stability of data networks allowed students in Lagos to continue their education. This highlights the engineering responsibility toward inclusivity. It is not enough to have high-speed internet in affluent enclaves; engineers must design scalable solutions that bring affordable connectivity to informal settlements like Makoko or Ajegunle. The ethical imperative here is for the</w:t>
      </w:r>
      <w:r>
        <w:t xml:space="preserve"> </w:t>
      </w:r>
      <w:r>
        <w:rPr>
          <w:bCs/>
          <w:b/>
        </w:rPr>
        <w:t xml:space="preserve">Telecommunication Engineer</w:t>
      </w:r>
      <w:r>
        <w:t xml:space="preserve"> </w:t>
      </w:r>
      <w:r>
        <w:t xml:space="preserve">to advocate for equitable access, ensuring that the digital divide does not exacerbate existing social inequalities in</w:t>
      </w:r>
      <w:r>
        <w:t xml:space="preserve"> </w:t>
      </w:r>
      <w:r>
        <w:rPr>
          <w:bCs/>
          <w:b/>
        </w:rPr>
        <w:t xml:space="preserve">Nigeria Lagos</w:t>
      </w:r>
      <w:r>
        <w:t xml:space="preserve">.</w:t>
      </w:r>
    </w:p>
    <w:bookmarkEnd w:id="23"/>
    <w:bookmarkStart w:id="24" w:name="X63a0d2641b2cfe788b8d098da80ff2d0ae18dd9"/>
    <w:p>
      <w:pPr>
        <w:pStyle w:val="Heading2"/>
      </w:pPr>
      <w:r>
        <w:t xml:space="preserve">Technical Innovation and Future Readiness</w:t>
      </w:r>
    </w:p>
    <w:p>
      <w:pPr>
        <w:pStyle w:val="FirstParagraph"/>
      </w:pPr>
      <w:r>
        <w:t xml:space="preserve">The landscape of telecommunications is evolving rapidly with the advent of IoT (Internet of Things), Smart City initiatives, and Artificial Intelligence.</w:t>
      </w:r>
      <w:r>
        <w:t xml:space="preserve"> </w:t>
      </w:r>
      <w:r>
        <w:rPr>
          <w:bCs/>
          <w:b/>
        </w:rPr>
        <w:t xml:space="preserve">Nigeria Lagos</w:t>
      </w:r>
      <w:r>
        <w:t xml:space="preserve"> </w:t>
      </w:r>
      <w:r>
        <w:t xml:space="preserve">is increasingly positioning itself as a smart city. Traffic management systems in areas like the Third Mainland Bridge rely on real-time data transmission. Waste management logistics are being optimized through sensor networks. All these innovations require the expertise of a forward-thinking</w:t>
      </w:r>
      <w:r>
        <w:t xml:space="preserve"> </w:t>
      </w:r>
      <w:r>
        <w:rPr>
          <w:bCs/>
          <w:b/>
        </w:rPr>
        <w:t xml:space="preserve">Telecommunication Engineer</w:t>
      </w:r>
      <w:r>
        <w:t xml:space="preserve">.</w:t>
      </w:r>
    </w:p>
    <w:p>
      <w:pPr>
        <w:pStyle w:val="BodyText"/>
      </w:pPr>
      <w:r>
        <w:t xml:space="preserve">This reflection leads me to conclude that continuous learning is not optional but essential for professionals in this field. The engineer working in Lagos today must understand cloud computing, cybersecurity protocols, and data analytics alongside traditional RF engineering. The city’s growth demands that engineers anticipate future needs rather than just reacting to current ones. For instance, preparing for the surge in telemedicine adoption requires bandwidth planning that goes beyond current consumer usage patterns.</w:t>
      </w:r>
    </w:p>
    <w:bookmarkEnd w:id="24"/>
    <w:bookmarkStart w:id="25" w:name="challenges-and-resilience"/>
    <w:p>
      <w:pPr>
        <w:pStyle w:val="Heading2"/>
      </w:pPr>
      <w:r>
        <w:t xml:space="preserve">Challenges and Resilience</w:t>
      </w:r>
    </w:p>
    <w:p>
      <w:pPr>
        <w:pStyle w:val="FirstParagraph"/>
      </w:pPr>
      <w:r>
        <w:t xml:space="preserve">No reflection is complete without acknowledging the hurdles. Vandalism of infrastructure, regulatory complexities, and fluctuating currency values affecting equipment imports are daily realities for a</w:t>
      </w:r>
      <w:r>
        <w:t xml:space="preserve"> </w:t>
      </w:r>
      <w:r>
        <w:rPr>
          <w:bCs/>
          <w:b/>
        </w:rPr>
        <w:t xml:space="preserve">Telecommunication Engineer</w:t>
      </w:r>
      <w:r>
        <w:t xml:space="preserve">. Yet, it is in overcoming these challenges that the profession finds its value. The resilience demonstrated by engineers who maintain networks despite frequent vandalism or power fluctuations is a source of national pride. It showcases the ingenuity of Nigerian talent.</w:t>
      </w:r>
    </w:p>
    <w:p>
      <w:pPr>
        <w:pStyle w:val="BodyText"/>
      </w:pPr>
      <w:r>
        <w:t xml:space="preserve">Moreover, security remains a paramount concern. As</w:t>
      </w:r>
      <w:r>
        <w:t xml:space="preserve"> </w:t>
      </w:r>
      <w:r>
        <w:rPr>
          <w:bCs/>
          <w:b/>
        </w:rPr>
        <w:t xml:space="preserve">Nigeria Lagos</w:t>
      </w:r>
      <w:r>
        <w:t xml:space="preserve"> </w:t>
      </w:r>
      <w:r>
        <w:t xml:space="preserve">becomes more digitized, it becomes a target for cyber threats.</w:t>
      </w:r>
      <w:r>
        <w:t xml:space="preserve"> </w:t>
      </w:r>
      <w:r>
        <w:rPr>
          <w:bCs/>
          <w:b/>
        </w:rPr>
        <w:t xml:space="preserve">Telecommunication Engineers</w:t>
      </w:r>
      <w:r>
        <w:t xml:space="preserve"> </w:t>
      </w:r>
      <w:r>
        <w:t xml:space="preserve">are on the front lines of cybersecurity, designing secure architectures that protect sensitive data for both government entities and private citizens. This adds another layer of complexity and importance to their role.</w:t>
      </w:r>
    </w:p>
    <w:bookmarkEnd w:id="25"/>
    <w:bookmarkStart w:id="26" w:name="conclusion-a-call-to-excellence"/>
    <w:p>
      <w:pPr>
        <w:pStyle w:val="Heading2"/>
      </w:pPr>
      <w:r>
        <w:t xml:space="preserve">Conclusion: A Call to Excellence</w:t>
      </w:r>
    </w:p>
    <w:p>
      <w:pPr>
        <w:pStyle w:val="FirstParagraph"/>
      </w:pPr>
      <w:r>
        <w:t xml:space="preserve">In conclusion, my reflection on the profession reveals that a</w:t>
      </w:r>
      <w:r>
        <w:t xml:space="preserve"> </w:t>
      </w:r>
      <w:r>
        <w:rPr>
          <w:bCs/>
          <w:b/>
        </w:rPr>
        <w:t xml:space="preserve">Telecommunication Engineer</w:t>
      </w:r>
      <w:r>
        <w:t xml:space="preserve"> </w:t>
      </w:r>
      <w:r>
        <w:t xml:space="preserve">is far more than a technician; they are architects of modern society in</w:t>
      </w:r>
      <w:r>
        <w:t xml:space="preserve"> </w:t>
      </w:r>
      <w:r>
        <w:rPr>
          <w:bCs/>
          <w:b/>
        </w:rPr>
        <w:t xml:space="preserve">Nigeria Lagos</w:t>
      </w:r>
      <w:r>
        <w:t xml:space="preserve">. They build the bridges—virtual and physical—that connect people, empower economies, and secure data. The unique challenges posed by the density, climate, and economic dynamism of Lagos require engineers who are not only technically proficient but also socially conscious and resilient.</w:t>
      </w:r>
    </w:p>
    <w:p>
      <w:pPr>
        <w:pStyle w:val="BodyText"/>
      </w:pPr>
      <w:r>
        <w:t xml:space="preserve">As I look toward the future of my career in this field, I am committed to upholding these standards. I recognize that every node installed and every code optimized contributes to the greater good of</w:t>
      </w:r>
      <w:r>
        <w:t xml:space="preserve"> </w:t>
      </w:r>
      <w:r>
        <w:rPr>
          <w:bCs/>
          <w:b/>
        </w:rPr>
        <w:t xml:space="preserve">Nigeria Lagos</w:t>
      </w:r>
      <w:r>
        <w:t xml:space="preserve">. The digital transformation of Nigeria hinges on our ability to design, maintain, and secure these networks. Therefore, the role of a</w:t>
      </w:r>
      <w:r>
        <w:t xml:space="preserve"> </w:t>
      </w:r>
      <w:r>
        <w:rPr>
          <w:bCs/>
          <w:b/>
        </w:rPr>
        <w:t xml:space="preserve">Telecommunication Engineer</w:t>
      </w:r>
      <w:r>
        <w:t xml:space="preserve"> </w:t>
      </w:r>
      <w:r>
        <w:t xml:space="preserve">is pivotal in ensuring that Lagos remains not just a city that survives, but one that thrives in the digital age. It is a responsibility I embrace with both humility and ambition.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Telecommunication Engineer in Nigeria Lagos</dc:title>
  <dc:creator/>
  <dc:language>en</dc:language>
  <cp:keywords/>
  <dcterms:created xsi:type="dcterms:W3CDTF">2026-07-29T12:40:56Z</dcterms:created>
  <dcterms:modified xsi:type="dcterms:W3CDTF">2026-07-29T12:40:56Z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