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645dc9dfa25247c093dade94f9ca86c1d9d689b"/>
    <w:p>
      <w:pPr>
        <w:pStyle w:val="Heading1"/>
      </w:pPr>
      <w:r>
        <w:t xml:space="preserve">Bridging the Linguistic Divide in India, New Delhi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Reflection on the Critical Role of Translator and Interpreter Services in India, New Delhi</w:t>
      </w:r>
    </w:p>
    <w:p>
      <w:r>
        <w:pict>
          <v:rect style="width:0;height:1.5pt" o:hralign="center" o:hrstd="t" o:hr="t"/>
        </w:pict>
      </w:r>
    </w:p>
    <w:bookmarkStart w:id="20" w:name="introduction"/>
    <w:p>
      <w:pPr>
        <w:pStyle w:val="Heading2"/>
      </w:pPr>
      <w:r>
        <w:t xml:space="preserve">Introduction</w:t>
      </w:r>
    </w:p>
    <w:p>
      <w:pPr>
        <w:pStyle w:val="FirstParagraph"/>
      </w:pPr>
      <w:r>
        <w:t xml:space="preserve">In the vast and vibrant tapestry of India, language is not merely a tool for communication; it is the very fabric of cultural identity, social interaction, and administrative function. Nowhere is this linguistic complexity more palpable than in India, New Delhi. As the capital city and a hub for political power, judiciary proceedings, international diplomacy, and diverse commerce within India New Delhi presents a unique ecosystem where multiple languages converge daily. In such an environment the role of the</w:t>
      </w:r>
      <w:r>
        <w:t xml:space="preserve"> </w:t>
      </w:r>
      <w:r>
        <w:rPr>
          <w:bCs/>
          <w:b/>
        </w:rPr>
        <w:t xml:space="preserve">Translator Interpreter</w:t>
      </w:r>
      <w:r>
        <w:t xml:space="preserve"> </w:t>
      </w:r>
      <w:r>
        <w:t xml:space="preserve">transcends mere linguistic conversion. It becomes a vital bridge connecting disparate communities ensuring justice accessibility and cultural cohesion.</w:t>
      </w:r>
    </w:p>
    <w:p>
      <w:pPr>
        <w:pStyle w:val="BodyText"/>
      </w:pPr>
      <w:r>
        <w:t xml:space="preserve">This reflection paper aims to explore the profound significance of being a Translator Interpreter specifically within the context of India New Delhi. By examining the nuances of legal, medical, and social interactions in this metropolitan landscape we can better appreciate how these professionals facilitate understanding in a nation that celebrates hundreds of languages and dialects.</w:t>
      </w:r>
    </w:p>
    <w:bookmarkEnd w:id="20"/>
    <w:bookmarkStart w:id="21" w:name="Xef9334057114103226df1b8a28d30973dbe96f2"/>
    <w:p>
      <w:pPr>
        <w:pStyle w:val="Heading2"/>
      </w:pPr>
      <w:r>
        <w:t xml:space="preserve">The Linguistic Landscape of India New Delhi</w:t>
      </w:r>
    </w:p>
    <w:p>
      <w:pPr>
        <w:pStyle w:val="FirstParagraph"/>
      </w:pPr>
      <w:r>
        <w:t xml:space="preserve">To understand the necessity of professional interpretation and translation one must first appreciate the linguistic diversity present in India New Delhi. While Hindi serves as the primary official language at the central level and English acts as an associate official language for broader communication among educated elites and inter-state commerce, millions of residents speak other languages such as Punjabi, Bengali, Urdu Tamil Telugu Marathi and various Bhojpuri dialects.</w:t>
      </w:r>
    </w:p>
    <w:p>
      <w:pPr>
        <w:pStyle w:val="BodyText"/>
      </w:pPr>
      <w:r>
        <w:t xml:space="preserve">India New Delhi is a melting pot where migrant workers from rural Bihar meet with diplomats from Washington or Tokyo. It is a place where the Supreme Court of India conducts proceedings in English but may need to accommodate witnesses who only speak regional tongues. In this scenario the distinction between translation written text and interpretation spoken word becomes critical. A</w:t>
      </w:r>
      <w:r>
        <w:t xml:space="preserve"> </w:t>
      </w:r>
      <w:r>
        <w:rPr>
          <w:bCs/>
          <w:b/>
        </w:rPr>
        <w:t xml:space="preserve">Translator Interpreter</w:t>
      </w:r>
      <w:r>
        <w:t xml:space="preserve"> </w:t>
      </w:r>
      <w:r>
        <w:t xml:space="preserve">in this context must possess not just linguistic fluency but also an deep understanding of cultural nuances legal terminology and social etiquette.</w:t>
      </w:r>
    </w:p>
    <w:bookmarkEnd w:id="21"/>
    <w:bookmarkStart w:id="22" w:name="the-legal-arena-justice-requires-clarity"/>
    <w:p>
      <w:pPr>
        <w:pStyle w:val="Heading2"/>
      </w:pPr>
      <w:r>
        <w:t xml:space="preserve">The Legal Arena: Justice Requires Clarity</w:t>
      </w:r>
    </w:p>
    <w:p>
      <w:pPr>
        <w:pStyle w:val="FirstParagraph"/>
      </w:pPr>
      <w:r>
        <w:t xml:space="preserve">In India New Delhi the judiciary is a cornerstone of democratic governance. However access to justice for non-Hindi or non-English speakers remains a significant challenge. When an individual from a remote village in Uttar Pradesh arrives at the Tis Hazari Courts in India New Delhi they may find themselves unable to comprehend the proceedings taking place around them.</w:t>
      </w:r>
    </w:p>
    <w:p>
      <w:pPr>
        <w:pStyle w:val="BodyText"/>
      </w:pPr>
      <w:r>
        <w:t xml:space="preserve">This is where the role of a specialized Interpreter becomes indispensable. An effective Interpreter ensures that the rights of every citizen regardless of their linguistic background are protected. They do not simply convert words; they convey intent emotion and legal precision. Without a skilled Translator Interpreter there is a risk of miscarriage justice misunderstanding and exclusion from the judicial system.</w:t>
      </w:r>
    </w:p>
    <w:p>
      <w:pPr>
        <w:pStyle w:val="BodyText"/>
      </w:pPr>
      <w:r>
        <w:t xml:space="preserve">Furthermore in India New Delhi many international treaties arbitration cases and high-profile commercial disputes involve foreign parties. Here the Translator must navigate complex legal jargon between English Hindi or other Indian languages and various global languages. The stakes are high as errors in legal interpretation can lead to significant financial losses or imprisonment.</w:t>
      </w:r>
    </w:p>
    <w:bookmarkEnd w:id="22"/>
    <w:bookmarkStart w:id="23" w:name="healthcare-saving-lives-through-language"/>
    <w:p>
      <w:pPr>
        <w:pStyle w:val="Heading2"/>
      </w:pPr>
      <w:r>
        <w:t xml:space="preserve">Healthcare: Saving Lives Through Language</w:t>
      </w:r>
    </w:p>
    <w:p>
      <w:pPr>
        <w:pStyle w:val="FirstParagraph"/>
      </w:pPr>
      <w:r>
        <w:t xml:space="preserve">Beyond the courtroom India New Delhi boasts some of the finest hospitals and healthcare institutions in Asia. Patients travel from across India and abroad to access specialized treatment at facilities like AIIMS or private corporate hospitals.</w:t>
      </w:r>
    </w:p>
    <w:p>
      <w:pPr>
        <w:pStyle w:val="BodyText"/>
      </w:pPr>
      <w:r>
        <w:t xml:space="preserve">In this setting a medical Interpreter plays a life-saving role. Consider a scenario where an elderly patient who speaks only Urdu requires surgery but the doctors communicate primarily in English or Hindi. Miscommunication regarding allergies pre-existing conditions or post-operative care can have fatal consequences.</w:t>
      </w:r>
    </w:p>
    <w:p>
      <w:pPr>
        <w:pStyle w:val="BodyText"/>
      </w:pPr>
      <w:r>
        <w:t xml:space="preserve">The Translator Interpreter in healthcare must be empathetic and accurate simultaneously. They help build trust between the medical team and the patient ensuring that informed consent is truly informed. In India New Delhi where public health initiatives often target diverse populations clear communication through professional interpreting services is essential for the success of vaccination drives mental health programs and chronic disease management.</w:t>
      </w:r>
    </w:p>
    <w:bookmarkEnd w:id="23"/>
    <w:bookmarkStart w:id="24" w:name="X89d9c9d6decf86e530a2d5183853f22c43ed031"/>
    <w:p>
      <w:pPr>
        <w:pStyle w:val="Heading2"/>
      </w:pPr>
      <w:r>
        <w:t xml:space="preserve">Social Integration and Cultural Preservation</w:t>
      </w:r>
    </w:p>
    <w:p>
      <w:pPr>
        <w:pStyle w:val="FirstParagraph"/>
      </w:pPr>
      <w:r>
        <w:t xml:space="preserve">Beyond institutional settings the everyday life in India New Delhi relies heavily on interpersonal communication. As a city of migrants it serves as a refuge for those seeking better opportunities away from their home states. The</w:t>
      </w:r>
      <w:r>
        <w:t xml:space="preserve"> </w:t>
      </w:r>
      <w:r>
        <w:rPr>
          <w:bCs/>
          <w:b/>
        </w:rPr>
        <w:t xml:space="preserve">Translator Interpreter</w:t>
      </w:r>
      <w:r>
        <w:t xml:space="preserve"> </w:t>
      </w:r>
      <w:r>
        <w:t xml:space="preserve">also facilitates social integration by helping newcomers navigate housing employment banking and government services.</w:t>
      </w:r>
    </w:p>
    <w:bookmarkEnd w:id="24"/>
    <w:bookmarkStart w:id="25" w:name="challenges-and-ethical-considerations"/>
    <w:p>
      <w:pPr>
        <w:pStyle w:val="Heading2"/>
      </w:pPr>
      <w:r>
        <w:t xml:space="preserve">Challenges and Ethical Considerations</w:t>
      </w:r>
    </w:p>
    <w:p>
      <w:pPr>
        <w:pStyle w:val="FirstParagraph"/>
      </w:pPr>
      <w:r>
        <w:t xml:space="preserve">Despite their importance Translator Interpreters in India New Delhi face numerous challenges. One major issue is the lack of standardized certification for many regional language interpreters particularly those dealing with tribal or minority languages spoken in peripheral areas of Delhi.</w:t>
      </w:r>
    </w:p>
    <w:p>
      <w:pPr>
        <w:pStyle w:val="BodyText"/>
      </w:pPr>
      <w:r>
        <w:t xml:space="preserve">Ethics also pose a significant consideration. Confidentiality neutrality and cultural sensitivity are paramount. In a close-knit society like India New Delhi where personal connections often influence professional interactions maintaining strict ethical boundaries can be difficult yet essential for credibility.</w:t>
      </w:r>
    </w:p>
    <w:bookmarkEnd w:id="25"/>
    <w:bookmarkStart w:id="26" w:name="conclusion"/>
    <w:p>
      <w:pPr>
        <w:pStyle w:val="Heading2"/>
      </w:pPr>
      <w:r>
        <w:t xml:space="preserve">Conclusion</w:t>
      </w:r>
    </w:p>
    <w:p>
      <w:pPr>
        <w:pStyle w:val="FirstParagraph"/>
      </w:pPr>
      <w:r>
        <w:t xml:space="preserve">In conclusion the role of the Translator Interpreter in India New Delhi is far more than linguistic conversion. It is about empowering individuals ensuring fair access to justice and healthcare and fostering social harmony in one of the world's most linguistically complex cities.</w:t>
      </w:r>
    </w:p>
    <w:p>
      <w:pPr>
        <w:pStyle w:val="BodyText"/>
      </w:pPr>
      <w:r>
        <w:t xml:space="preserve">As India continues its rapid development so too must our systems for language support grow stronger. Recognizing the value of professional Translator Interpreter services is crucial for building an inclusive society where every voice in India New Delhi is heard and understood. Whether in courtrooms hospitals or community centers these professionals serve as guardians of communication ensuring that diversity remains a strength rather than a barrier.</w:t>
      </w:r>
    </w:p>
    <w:p>
      <w:r>
        <w:pict>
          <v:rect style="width:0;height:1.5pt" o:hralign="center" o:hrstd="t" o:hr="t"/>
        </w:pict>
      </w:r>
    </w:p>
    <w:p>
      <w:pPr>
        <w:pStyle w:val="FirstParagraph"/>
      </w:pPr>
      <w:r>
        <w:rPr>
          <w:iCs/>
          <w:i/>
        </w:rPr>
        <w:t xml:space="preserve">This reflection underscores the indispensable nature of language services in the dynamic and diverse environment of India New Delhi highlighting how dedicated Translator Interpreter work supports democratic values public health and social cohesion.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Translator and Interpreter in India, New Delhi</dc:title>
  <dc:creator/>
  <dc:language>en</dc:language>
  <cp:keywords/>
  <dcterms:created xsi:type="dcterms:W3CDTF">2026-07-30T04:44:00Z</dcterms:created>
  <dcterms:modified xsi:type="dcterms:W3CDTF">2026-07-30T04:44:00Z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