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a9346b6ea16167b41e6cf0e4ecaf0bfe9c43014"/>
    <w:p>
      <w:pPr>
        <w:pStyle w:val="Heading1"/>
      </w:pPr>
      <w:r>
        <w:t xml:space="preserve">The Soul in the Lens: A Reflection on Being a</w:t>
      </w:r>
      <w:r>
        <w:t xml:space="preserve"> </w:t>
      </w:r>
      <w:r>
        <w:rPr>
          <w:bCs/>
          <w:b/>
        </w:rPr>
        <w:t xml:space="preserve">Videographer</w:t>
      </w:r>
      <w:r>
        <w:t xml:space="preserve"> </w:t>
      </w:r>
      <w:r>
        <w:t xml:space="preserve">in</w:t>
      </w:r>
      <w:r>
        <w:t xml:space="preserve"> </w:t>
      </w:r>
      <w:r>
        <w:rPr>
          <w:bCs/>
          <w:b/>
        </w:rPr>
        <w:t xml:space="preserve">Argentina Buenos Aires</w:t>
      </w:r>
    </w:p>
    <w:p>
      <w:pPr>
        <w:pStyle w:val="FirstParagraph"/>
      </w:pPr>
      <w:r>
        <w:t xml:space="preserve">A Personal Journey Through Light, Sound, and Culture</w:t>
      </w:r>
    </w:p>
    <w:p>
      <w:pPr>
        <w:pStyle w:val="BodyText"/>
      </w:pPr>
      <w:r>
        <w:br/>
      </w:r>
      <w:r>
        <w:br/>
      </w:r>
      <w:r>
        <w:t xml:space="preserve">To stand behind the lens as a Videographer working in</w:t>
      </w:r>
      <w:r>
        <w:t xml:space="preserve"> </w:t>
      </w:r>
      <w:r>
        <w:rPr>
          <w:bCs/>
          <w:b/>
        </w:rPr>
        <w:t xml:space="preserve">Argentina Buenos Aires, examining how the unique cultural fabric of this city has reshaped my artistic perspective, challenged my technical boundaries, and deepened my understanding of human storytelling.</w:t>
      </w:r>
      <w:r>
        <w:rPr>
          <w:bCs/>
          <w:b/>
        </w:rPr>
        <w:t xml:space="preserve"> </w:t>
      </w:r>
      <w:r>
        <w:rPr>
          <w:bCs/>
          <w:b/>
        </w:rPr>
        <w:t xml:space="preserve">The first thing that strikes any newcomer to</w:t>
      </w:r>
      <w:r>
        <w:rPr>
          <w:bCs/>
          <w:b/>
        </w:rPr>
        <w:t xml:space="preserve"> </w:t>
      </w:r>
      <w:r>
        <w:rPr>
          <w:bCs/>
          <w:b/>
          <w:bCs/>
          <w:b/>
        </w:rPr>
        <w:t xml:space="preserve">Argentina Buenos Aires is the light. However it is not just the quality of illumination but its attitude. In many parts of the world light is a tool to be controlled; here it feels like a character in itself. As a Argentina Buenos Aires, with its mix of Spanish colonial grandeur and European-inspired boulevards creates natural contrast that demands respect. I recall a shoot in the historic center where the sun sliced through narrow alleyways creating beams of dust motes dancing in the air. By allowing this natural lighting to dictate our exposure, we captured a texture that digital grading could never fully replicate. This experience taught me humility as a</w:t>
      </w:r>
      <w:r>
        <w:rPr>
          <w:bCs/>
          <w:b/>
          <w:bCs/>
          <w:b/>
        </w:rPr>
        <w:t xml:space="preserve"> </w:t>
      </w:r>
      <w:r>
        <w:rPr>
          <w:bCs/>
          <w:b/>
          <w:bCs/>
          <w:b/>
        </w:rPr>
        <w:t xml:space="preserve">Beyond visuals, the auditory landscape of</w:t>
      </w:r>
      <w:r>
        <w:rPr>
          <w:bCs/>
          <w:b/>
          <w:bCs/>
          <w:b/>
        </w:rPr>
        <w:t xml:space="preserve"> </w:t>
      </w:r>
      <w:r>
        <w:rPr>
          <w:bCs/>
          <w:b/>
          <w:bCs/>
          <w:b/>
          <w:bCs/>
          <w:b/>
        </w:rPr>
        <w:t xml:space="preserve">Argentina Buenos Aires plays an equally critical role in my work as a Videographer. A city is not silent, and its soundscape provides the subconscious rhythm for any narrative. The cacophony of traffic on Avenida 9 de Julio, the distant wail of a trolleybus bell in Palermo Soho and the rhythmic clatter of heels on cobblestones in San Telmo create an ambient soundtrack that is uniquely Argentine. As I edit footage, I find myself layering these real-world sounds to ground the viewer in place. The passion inherent in Argentinian conversation, where voices rise and fall like music itself adds another layer of depth. Learning to capture clean audio amidst this symphony became a technical challenge but also an artistic opportunity. It taught me that silence is rare here and that every moment is filled with expression.</w:t>
      </w:r>
      <w:r>
        <w:rPr>
          <w:bCs/>
          <w:b/>
          <w:bCs/>
          <w:b/>
          <w:bCs/>
          <w:b/>
        </w:rPr>
        <w:t xml:space="preserve"> </w:t>
      </w:r>
      <w:r>
        <w:rPr>
          <w:bCs/>
          <w:b/>
          <w:bCs/>
          <w:b/>
          <w:bCs/>
          <w:b/>
        </w:rPr>
        <w:t xml:space="preserve">Culturally,</w:t>
      </w:r>
      <w:r>
        <w:rPr>
          <w:bCs/>
          <w:b/>
          <w:bCs/>
          <w:b/>
          <w:bCs/>
          <w:b/>
        </w:rPr>
        <w:t xml:space="preserve"> </w:t>
      </w:r>
      <w:r>
        <w:rPr>
          <w:bCs/>
          <w:b/>
          <w:bCs/>
          <w:b/>
          <w:bCs/>
          <w:b/>
          <w:bCs/>
          <w:b/>
        </w:rPr>
        <w:t xml:space="preserve">Argentina Buenos Aires is defined by tango, but my work as a Videographer quickly revealed that the essence of the city goes far beyond the staged performances seen in tourist traps. True tango, like true life here is about connection vulnerability and improvisation. Filming intimate gatherings in private milongas required a delicate touch. As a Videographer one must be invisible yet present capturing raw emotion without intrusion. The body language of dancers, their eye contact and the tension in their frames provided endless material for visual storytelling. This cultural immersion taught me that being a</w:t>
      </w:r>
      <w:r>
        <w:rPr>
          <w:bCs/>
          <w:b/>
          <w:bCs/>
          <w:b/>
          <w:bCs/>
          <w:b/>
          <w:bCs/>
          <w:b/>
        </w:rPr>
        <w:t xml:space="preserve"> </w:t>
      </w:r>
      <w:r>
        <w:rPr>
          <w:bCs/>
          <w:b/>
          <w:bCs/>
          <w:b/>
          <w:bCs/>
          <w:b/>
          <w:bCs/>
          <w:b/>
          <w:bCs/>
          <w:b/>
        </w:rPr>
        <w:t xml:space="preserve">Videographer</w:t>
      </w:r>
      <w:r>
        <w:rPr>
          <w:bCs/>
          <w:b/>
          <w:bCs/>
          <w:b/>
          <w:bCs/>
          <w:b/>
          <w:bCs/>
          <w:b/>
        </w:rPr>
        <w:t xml:space="preserve"> </w:t>
      </w:r>
      <w:r>
        <w:rPr>
          <w:bCs/>
          <w:b/>
          <w:bCs/>
          <w:b/>
          <w:bCs/>
          <w:b/>
          <w:bCs/>
          <w:b/>
        </w:rPr>
        <w:t xml:space="preserve">is about reading people as much as reading light and sound.</w:t>
      </w:r>
      <w:r>
        <w:rPr>
          <w:bCs/>
          <w:b/>
          <w:bCs/>
          <w:b/>
          <w:bCs/>
          <w:b/>
          <w:bCs/>
          <w:b/>
        </w:rPr>
        <w:t xml:space="preserve"> </w:t>
      </w:r>
      <w:r>
        <w:rPr>
          <w:bCs/>
          <w:b/>
          <w:bCs/>
          <w:b/>
          <w:bCs/>
          <w:b/>
          <w:bCs/>
          <w:b/>
        </w:rPr>
        <w:t xml:space="preserve">The social dynamics of</w:t>
      </w:r>
      <w:r>
        <w:rPr>
          <w:bCs/>
          <w:b/>
          <w:bCs/>
          <w:b/>
          <w:bCs/>
          <w:b/>
          <w:bCs/>
          <w:b/>
        </w:rPr>
        <w:t xml:space="preserve"> </w:t>
      </w:r>
      <w:r>
        <w:rPr>
          <w:bCs/>
          <w:b/>
          <w:bCs/>
          <w:b/>
          <w:bCs/>
          <w:b/>
          <w:bCs/>
          <w:b/>
          <w:bCs/>
          <w:b/>
        </w:rPr>
        <w:t xml:space="preserve">Argentina Buenos Aires also present unique challenges and rewards. The city is stratified, ranging from the opulent heights of Puerto Madero to the bustling markets of Once. Navigating these spaces requires cultural sensitivity and adaptability. As a Videographer documenting local businesses or community events I had to understand the nuances of Argentine social etiquette perhaps most importantly the importance of personal space and warm greetings before any camera could come out building trust is essential in this culture where relationships precede transactions.</w:t>
      </w:r>
      <w:r>
        <w:rPr>
          <w:bCs/>
          <w:b/>
          <w:bCs/>
          <w:b/>
          <w:bCs/>
          <w:b/>
          <w:bCs/>
          <w:b/>
          <w:bCs/>
          <w:b/>
        </w:rPr>
        <w:t xml:space="preserve"> </w:t>
      </w:r>
      <w:r>
        <w:rPr>
          <w:bCs/>
          <w:b/>
          <w:bCs/>
          <w:b/>
          <w:bCs/>
          <w:b/>
          <w:bCs/>
          <w:b/>
          <w:bCs/>
          <w:b/>
        </w:rPr>
        <w:t xml:space="preserve">Furthermore the pace of life in</w:t>
      </w:r>
      <w:r>
        <w:rPr>
          <w:bCs/>
          <w:b/>
          <w:bCs/>
          <w:b/>
          <w:bCs/>
          <w:b/>
          <w:bCs/>
          <w:b/>
          <w:bCs/>
          <w:b/>
        </w:rPr>
        <w:t xml:space="preserve"> </w:t>
      </w:r>
      <w:r>
        <w:rPr>
          <w:bCs/>
          <w:b/>
          <w:bCs/>
          <w:b/>
          <w:bCs/>
          <w:b/>
          <w:bCs/>
          <w:b/>
          <w:bCs/>
          <w:b/>
          <w:bCs/>
          <w:b/>
        </w:rPr>
        <w:t xml:space="preserve">Argentina Buenos Aires defies traditional production schedules. Aspects like siestas flexible meeting times and a general leisurely approach to time can frustrate those used to rigid timetables but they ultimately enhance the final product. Rushing kills authenticity. By embracing the local rhythm I found that my footage became more natural and less staged. The</w:t>
      </w:r>
      <w:r>
        <w:rPr>
          <w:bCs/>
          <w:b/>
          <w:bCs/>
          <w:b/>
          <w:bCs/>
          <w:b/>
          <w:bCs/>
          <w:b/>
          <w:bCs/>
          <w:b/>
          <w:bCs/>
          <w:b/>
        </w:rPr>
        <w:t xml:space="preserve"> </w:t>
      </w:r>
      <w:r>
        <w:rPr>
          <w:bCs/>
          <w:b/>
          <w:bCs/>
          <w:b/>
          <w:bCs/>
          <w:b/>
          <w:bCs/>
          <w:b/>
          <w:bCs/>
          <w:b/>
          <w:bCs/>
          <w:b/>
          <w:bCs/>
          <w:b/>
        </w:rPr>
        <w:t xml:space="preserve">Videographer</w:t>
      </w:r>
      <w:r>
        <w:rPr>
          <w:bCs/>
          <w:b/>
          <w:bCs/>
          <w:b/>
          <w:bCs/>
          <w:b/>
          <w:bCs/>
          <w:b/>
          <w:bCs/>
          <w:b/>
          <w:bCs/>
          <w:b/>
        </w:rPr>
        <w:t xml:space="preserve"> </w:t>
      </w:r>
      <w:r>
        <w:rPr>
          <w:bCs/>
          <w:b/>
          <w:bCs/>
          <w:b/>
          <w:bCs/>
          <w:b/>
          <w:bCs/>
          <w:b/>
          <w:bCs/>
          <w:b/>
          <w:bCs/>
          <w:b/>
        </w:rPr>
        <w:t xml:space="preserve">must learn to breathe with the city not against it.</w:t>
      </w:r>
      <w:r>
        <w:rPr>
          <w:bCs/>
          <w:b/>
          <w:bCs/>
          <w:b/>
          <w:bCs/>
          <w:b/>
          <w:bCs/>
          <w:b/>
          <w:bCs/>
          <w:b/>
          <w:bCs/>
          <w:b/>
        </w:rPr>
        <w:t xml:space="preserve"> </w:t>
      </w:r>
      <w:r>
        <w:rPr>
          <w:bCs/>
          <w:b/>
          <w:bCs/>
          <w:b/>
          <w:bCs/>
          <w:b/>
          <w:bCs/>
          <w:b/>
          <w:bCs/>
          <w:b/>
          <w:bCs/>
          <w:b/>
        </w:rPr>
        <w:t xml:space="preserve">In conclusion my role as a Argentina Buenos Aires</w:t>
      </w:r>
      <w:r>
        <w:rPr>
          <w:bCs/>
          <w:b/>
          <w:bCs/>
          <w:b/>
          <w:bCs/>
          <w:b/>
          <w:bCs/>
          <w:b/>
          <w:bCs/>
          <w:b/>
        </w:rPr>
        <w:t xml:space="preserve"> </w:t>
      </w:r>
      <w:r>
        <w:rPr>
          <w:bCs/>
          <w:b/>
          <w:bCs/>
          <w:b/>
          <w:bCs/>
          <w:b/>
          <w:bCs/>
          <w:b/>
          <w:bCs/>
          <w:b/>
        </w:rPr>
        <w:t xml:space="preserve">I carry with me these lessons understanding that the city itself is both my subject and my teacher.</w:t>
      </w:r>
    </w:p>
    <w:p>
      <w:pPr>
        <w:pStyle w:val="BodyText"/>
      </w:pPr>
      <w:r>
        <w:rPr>
          <w:iCs/>
          <w:i/>
        </w:rPr>
        <w:t xml:space="preserve">Reflection submitted by [Your Name]</w:t>
      </w:r>
    </w:p>
    <w:p>
      <w:pPr>
        <w:pStyle w:val="BodyText"/>
      </w:pPr>
      <w:r>
        <w:br/>
      </w:r>
      <w:r>
        <w:t xml:space="preserve">Date: October 26, 2023</w:t>
      </w:r>
      <w:r>
        <w:br/>
      </w:r>
      <w:r>
        <w:br/>
      </w:r>
      <w:r>
        <w:t xml:space="preserve">Location: Buenos Aires Argentina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Videographer in Argentina Buenos Aires</dc:title>
  <dc:creator/>
  <dc:language>en</dc:language>
  <cp:keywords/>
  <dcterms:created xsi:type="dcterms:W3CDTF">2026-07-29T12:42:22Z</dcterms:created>
  <dcterms:modified xsi:type="dcterms:W3CDTF">2026-07-29T12:42:22Z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