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839f8050d49d11cfafc157a3d6a365f6773f01"/>
    <w:p>
      <w:pPr>
        <w:pStyle w:val="Heading1"/>
      </w:pPr>
      <w:r>
        <w:t xml:space="preserve">Beyond the Lens: A Reflection on Videography in Mexico City</w:t>
      </w:r>
    </w:p>
    <w:p>
      <w:pPr>
        <w:pStyle w:val="FirstParagraph"/>
      </w:pPr>
      <w:r>
        <w:t xml:space="preserve">The act of recording motion is often mistaken for mere documentation, a passive accumulation of pixels and audio waves. However, to engage with the craft of being a</w:t>
      </w:r>
      <w:r>
        <w:t xml:space="preserve"> </w:t>
      </w:r>
      <w:r>
        <w:rPr>
          <w:bCs/>
          <w:b/>
        </w:rPr>
        <w:t xml:space="preserve">Videographer</w:t>
      </w:r>
      <w:r>
        <w:t xml:space="preserve"> </w:t>
      </w:r>
      <w:r>
        <w:t xml:space="preserve">is to accept a profound responsibility as an observer, an interpreter, and ultimately, a storyteller. This reflection seeks to explore that responsibility through the specific lens of</w:t>
      </w:r>
      <w:r>
        <w:t xml:space="preserve"> </w:t>
      </w:r>
      <w:r>
        <w:rPr>
          <w:bCs/>
          <w:b/>
        </w:rPr>
        <w:t xml:space="preserve">Mexico Mexico City</w:t>
      </w:r>
      <w:r>
        <w:t xml:space="preserve">, also known locally as CDMX. It is not merely about technical proficiency or aesthetic choices; it is about navigating the complex intersection of culture, history, chaos, and beauty that defines one of the most vibrant metropolises on Earth. In writing this reflection, I am compelled to adapt my understanding of visual media to fit the unique rhythm and soul of</w:t>
      </w:r>
      <w:r>
        <w:t xml:space="preserve"> </w:t>
      </w:r>
      <w:r>
        <w:rPr>
          <w:bCs/>
          <w:b/>
        </w:rPr>
        <w:t xml:space="preserve">Mexico Mexico City</w:t>
      </w:r>
      <w:r>
        <w:t xml:space="preserve">.</w:t>
      </w:r>
    </w:p>
    <w:p>
      <w:pPr>
        <w:pStyle w:val="BodyText"/>
      </w:pPr>
      <w:r>
        <w:t xml:space="preserve">When one first steps into the role of a</w:t>
      </w:r>
      <w:r>
        <w:t xml:space="preserve"> </w:t>
      </w:r>
      <w:r>
        <w:rPr>
          <w:bCs/>
          <w:b/>
        </w:rPr>
        <w:t xml:space="preserve">Videographer</w:t>
      </w:r>
      <w:r>
        <w:t xml:space="preserve"> </w:t>
      </w:r>
      <w:r>
        <w:t xml:space="preserve">in any global capital, there is an initial urge to impose order upon chaos. We seek stable shots, perfect lighting, and clear narratives. Yet, to enter</w:t>
      </w:r>
      <w:r>
        <w:t xml:space="preserve"> </w:t>
      </w:r>
      <w:r>
        <w:rPr>
          <w:bCs/>
          <w:b/>
        </w:rPr>
        <w:t xml:space="preserve">Mexico Mexico City</w:t>
      </w:r>
      <w:r>
        <w:t xml:space="preserve"> </w:t>
      </w:r>
      <w:r>
        <w:t xml:space="preserve">with such rigid expectations is to misunderstand the very fabric of the place. The city is a palimpsest, layered with ancient Aztec ruins beneath colonial Spanish architecture, which in turn sits under modern skyscrapers and bustling street markets. For a</w:t>
      </w:r>
      <w:r>
        <w:t xml:space="preserve"> </w:t>
      </w:r>
      <w:r>
        <w:rPr>
          <w:bCs/>
          <w:b/>
        </w:rPr>
        <w:t xml:space="preserve">Videographer</w:t>
      </w:r>
      <w:r>
        <w:t xml:space="preserve">, this visual density is both a challenge and an invitation. It demands that we slow down our editing rhythms and allow the environment to speak for itself, rather than forcing a foreign narrative structure onto it. The reflection here is one of humility: recognizing that the camera cannot capture the entirety of CDMX, but only fragments of its infinite reality.</w:t>
      </w:r>
    </w:p>
    <w:p>
      <w:pPr>
        <w:pStyle w:val="BodyText"/>
      </w:pPr>
      <w:r>
        <w:t xml:space="preserve">The light in</w:t>
      </w:r>
      <w:r>
        <w:t xml:space="preserve"> </w:t>
      </w:r>
      <w:r>
        <w:rPr>
          <w:bCs/>
          <w:b/>
        </w:rPr>
        <w:t xml:space="preserve">Mexico Mexico City</w:t>
      </w:r>
      <w:r>
        <w:t xml:space="preserve"> </w:t>
      </w:r>
      <w:r>
        <w:t xml:space="preserve">is distinct. Situated high in the Valley of Mexico, the altitude creates a harsher sun by day and a clearer sky than many other major cities. For a</w:t>
      </w:r>
      <w:r>
        <w:t xml:space="preserve"> </w:t>
      </w:r>
      <w:r>
        <w:rPr>
          <w:bCs/>
          <w:b/>
        </w:rPr>
        <w:t xml:space="preserve">Videographer</w:t>
      </w:r>
      <w:r>
        <w:t xml:space="preserve">, this means that golden hour behaves differently here; it is sharper, more dramatic. During my reflections on shooting in areas like Roma Norte or Condesa, I realized that the interplay of light and shadow was not just a technical variable but an emotional one. The long shadows cast by the tall apartment buildings at dusk mimic the historical weight of the city itself. As a</w:t>
      </w:r>
      <w:r>
        <w:t xml:space="preserve"> </w:t>
      </w:r>
      <w:r>
        <w:rPr>
          <w:bCs/>
          <w:b/>
        </w:rPr>
        <w:t xml:space="preserve">Videographer</w:t>
      </w:r>
      <w:r>
        <w:t xml:space="preserve">, learning to embrace this lighting meant accepting that darkness is as important as illumination. It taught me that in CDMX, stories are often found in the corners where light fails to reach—the alleyways, the underpasses, and intimate interiors.</w:t>
      </w:r>
    </w:p>
    <w:p>
      <w:pPr>
        <w:pStyle w:val="BodyText"/>
      </w:pPr>
      <w:r>
        <w:t xml:space="preserve">Sound is another critical component of videography that takes on a new dimension in</w:t>
      </w:r>
      <w:r>
        <w:t xml:space="preserve"> </w:t>
      </w:r>
      <w:r>
        <w:rPr>
          <w:bCs/>
          <w:b/>
        </w:rPr>
        <w:t xml:space="preserve">Mexico Mexico City</w:t>
      </w:r>
      <w:r>
        <w:t xml:space="preserve">. The soundscape here is visceral. It is a cacophony of honking buses from the Metrobús system, the rhythmic chatter of street vendors selling tacos al pastor, distant mariachi music echoing from cantinas, and the rumble of construction that never truly ceases. A</w:t>
      </w:r>
      <w:r>
        <w:t xml:space="preserve"> </w:t>
      </w:r>
      <w:r>
        <w:rPr>
          <w:bCs/>
          <w:b/>
        </w:rPr>
        <w:t xml:space="preserve">Videographer</w:t>
      </w:r>
      <w:r>
        <w:t xml:space="preserve"> </w:t>
      </w:r>
      <w:r>
        <w:t xml:space="preserve">must decide how to balance this audio landscape. Do we mute it to focus on a specific subject? Or do we weave it into the narrative as a character in itself? In my work, I have found that suppressing the ambient noise of</w:t>
      </w:r>
      <w:r>
        <w:t xml:space="preserve"> </w:t>
      </w:r>
      <w:r>
        <w:rPr>
          <w:bCs/>
          <w:b/>
        </w:rPr>
        <w:t xml:space="preserve">Mexico Mexico City</w:t>
      </w:r>
      <w:r>
        <w:t xml:space="preserve"> </w:t>
      </w:r>
      <w:r>
        <w:t xml:space="preserve">often strips the footage of its authenticity. The noise is part of the identity. It reflects the energy, resilience, and relentless pace of its inhabitants. Therefore, a significant part of my professional development as a</w:t>
      </w:r>
      <w:r>
        <w:t xml:space="preserve"> </w:t>
      </w:r>
      <w:r>
        <w:rPr>
          <w:bCs/>
          <w:b/>
        </w:rPr>
        <w:t xml:space="preserve">Videographer</w:t>
      </w:r>
      <w:r>
        <w:t xml:space="preserve"> </w:t>
      </w:r>
      <w:r>
        <w:t xml:space="preserve">has been learning to mix these chaotic audio elements into a harmonious soundscape that honors the urban symphony.</w:t>
      </w:r>
    </w:p>
    <w:p>
      <w:pPr>
        <w:pStyle w:val="BodyText"/>
      </w:pPr>
      <w:r>
        <w:t xml:space="preserve">The human element remains the most challenging and rewarding aspect for any</w:t>
      </w:r>
      <w:r>
        <w:t xml:space="preserve"> </w:t>
      </w:r>
      <w:r>
        <w:rPr>
          <w:bCs/>
          <w:b/>
        </w:rPr>
        <w:t xml:space="preserve">Videographer</w:t>
      </w:r>
      <w:r>
        <w:t xml:space="preserve">. In</w:t>
      </w:r>
      <w:r>
        <w:t xml:space="preserve"> </w:t>
      </w:r>
      <w:r>
        <w:rPr>
          <w:bCs/>
          <w:b/>
        </w:rPr>
        <w:t xml:space="preserve">Mexico Mexico City</w:t>
      </w:r>
      <w:r>
        <w:t xml:space="preserve">, people are open, expressive, and deeply community-oriented. There is a concept known as "calor humano" or human warmth that permeates daily interactions. For a foreigner or even an outsider looking in through the lens of a camera, this openness can be intimidating. One must ask oneself: Am I extracting moments for my portfolio, or am I participating in the moment? Ethical videography requires building trust. In CDMX, trust is not given; it is earned through patience and respect. This has shaped my approach to</w:t>
      </w:r>
      <w:r>
        <w:t xml:space="preserve"> </w:t>
      </w:r>
      <w:r>
        <w:rPr>
          <w:bCs/>
          <w:b/>
        </w:rPr>
        <w:t xml:space="preserve">Videographer</w:t>
      </w:r>
      <w:r>
        <w:t xml:space="preserve"> </w:t>
      </w:r>
      <w:r>
        <w:t xml:space="preserve">work significantly. I have learned that spending time drinking coffee with a subject in Chapultepec or walking through the streets of Polanco before pressing record yields far richer results than approaching with equipment immediately ready to shoot. The camera becomes less of a barrier and more of a bridge.</w:t>
      </w:r>
    </w:p>
    <w:p>
      <w:pPr>
        <w:pStyle w:val="BodyText"/>
      </w:pPr>
      <w:r>
        <w:t xml:space="preserve">Furthermore, the cultural significance of color cannot be overlooked.</w:t>
      </w:r>
      <w:r>
        <w:t xml:space="preserve"> </w:t>
      </w:r>
      <w:r>
        <w:rPr>
          <w:bCs/>
          <w:b/>
        </w:rPr>
        <w:t xml:space="preserve">Mexico Mexico City</w:t>
      </w:r>
      <w:r>
        <w:t xml:space="preserve"> </w:t>
      </w:r>
      <w:r>
        <w:t xml:space="preserve">is visually striking, from the vibrant murals on government buildings to the colorful stalls at Tianguis markets like Bazar del Sábado. For a</w:t>
      </w:r>
      <w:r>
        <w:t xml:space="preserve"> </w:t>
      </w:r>
      <w:r>
        <w:rPr>
          <w:bCs/>
          <w:b/>
        </w:rPr>
        <w:t xml:space="preserve">Videographer</w:t>
      </w:r>
      <w:r>
        <w:t xml:space="preserve">, there is a temptation to oversaturate these colors in post-production to match preconceived notions of what "Mexican" media should look like. However, true artistic integrity demands restraint. The beauty of CDMX does not require exaggeration; it exists naturally in the muted pastels of renovated colonial facades and the gritty concrete textures that define its modern architecture. Reflecting on this, I realize that my role is to present the authentic palette of</w:t>
      </w:r>
      <w:r>
        <w:t xml:space="preserve"> </w:t>
      </w:r>
      <w:r>
        <w:rPr>
          <w:bCs/>
          <w:b/>
        </w:rPr>
        <w:t xml:space="preserve">Mexico Mexico City</w:t>
      </w:r>
      <w:r>
        <w:t xml:space="preserve">, allowing viewers to feel the texture of reality rather than being overwhelmed by artificial vibrancy.</w:t>
      </w:r>
    </w:p>
    <w:p>
      <w:pPr>
        <w:pStyle w:val="BodyText"/>
      </w:pPr>
      <w:r>
        <w:t xml:space="preserve">In conclusion, the journey of becoming a proficient</w:t>
      </w:r>
      <w:r>
        <w:t xml:space="preserve"> </w:t>
      </w:r>
      <w:r>
        <w:rPr>
          <w:bCs/>
          <w:b/>
        </w:rPr>
        <w:t xml:space="preserve">Videographer</w:t>
      </w:r>
      <w:r>
        <w:t xml:space="preserve"> </w:t>
      </w:r>
      <w:r>
        <w:t xml:space="preserve">in a place as dynamic as</w:t>
      </w:r>
      <w:r>
        <w:t xml:space="preserve"> </w:t>
      </w:r>
      <w:r>
        <w:rPr>
          <w:bCs/>
          <w:b/>
        </w:rPr>
        <w:t xml:space="preserve">Mexico Mexico City</w:t>
      </w:r>
      <w:r>
        <w:t xml:space="preserve"> </w:t>
      </w:r>
      <w:r>
        <w:t xml:space="preserve">is an exercise in continuous adaptation. It requires technical skill, yes, but it demands far more: emotional intelligence, cultural sensitivity, and a willingness to be moved by the surroundings. The city teaches us that storytelling is not about controlling the narrative but about listening to what the environment and its people are trying to say. As I continue this path, I carry with me the lessons of CDMX—the importance of light in high altitudes, the music of urban chaos, and the warmth of human connection. These elements do not just improve my footage; they refine my perspective as an artist. To be a</w:t>
      </w:r>
      <w:r>
        <w:t xml:space="preserve"> </w:t>
      </w:r>
      <w:r>
        <w:rPr>
          <w:bCs/>
          <w:b/>
        </w:rPr>
        <w:t xml:space="preserve">Videographer</w:t>
      </w:r>
      <w:r>
        <w:t xml:space="preserve"> </w:t>
      </w:r>
      <w:r>
        <w:t xml:space="preserve">here is to be a chronicler of joy, struggle, history, and modernity all at once. It is a privilege to hold that responsibility in hand, lens focused on the infinite depth of</w:t>
      </w:r>
      <w:r>
        <w:t xml:space="preserve"> </w:t>
      </w:r>
      <w:r>
        <w:rPr>
          <w:bCs/>
          <w:b/>
        </w:rPr>
        <w:t xml:space="preserve">Mexico Mexico City</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2026-07-30T08:32:27Z</dcterms:created>
  <dcterms:modified xsi:type="dcterms:W3CDTF">2026-07-30T08:32:27Z</dcterms:modified>
</cp:coreProperties>
</file>

<file path=docProps/custom.xml><?xml version="1.0" encoding="utf-8"?>
<Properties xmlns="http://schemas.openxmlformats.org/officeDocument/2006/custom-properties" xmlns:vt="http://schemas.openxmlformats.org/officeDocument/2006/docPropsVTypes"/>
</file>