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a55f85c43434292989238dc03b476fb5c9e560"/>
    <w:p>
      <w:pPr>
        <w:pStyle w:val="Heading1"/>
      </w:pPr>
      <w:r>
        <w:t xml:space="preserve">A Visual Symphony in the Land of Smiles:</w:t>
      </w:r>
      <w:r>
        <w:br/>
      </w:r>
      <w:r>
        <w:t xml:space="preserve">A Reflection on Videography in Thailand Bangkok</w:t>
      </w:r>
    </w:p>
    <w:p>
      <w:pPr>
        <w:pStyle w:val="FirstParagraph"/>
      </w:pPr>
      <w:r>
        <w:rPr>
          <w:bCs/>
          <w:b/>
        </w:rPr>
        <w:t xml:space="preserve">Date:</w:t>
      </w:r>
      <w:r>
        <w:t xml:space="preserve"> </w:t>
      </w:r>
      <w:r>
        <w:t xml:space="preserve">October 26, 2023</w:t>
      </w:r>
      <w:r>
        <w:br/>
      </w:r>
      <w:r>
        <w:rPr>
          <w:bCs/>
          <w:b/>
        </w:rPr>
        <w:t xml:space="preserve">Subject:</w:t>
      </w:r>
      <w:r>
        <w:t xml:space="preserve">The Art and Challenge of Videography within the Dynamic Context of Thailand Bangkok</w:t>
      </w:r>
    </w:p>
    <w:bookmarkStart w:id="20" w:name="X38b6594b4ebeb2072d113d4a58d25fc33c1db22"/>
    <w:p>
      <w:pPr>
        <w:pStyle w:val="Heading2"/>
      </w:pPr>
      <w:r>
        <w:t xml:space="preserve">Introduction: The Intersection of Light and Culture</w:t>
      </w:r>
    </w:p>
    <w:p>
      <w:pPr>
        <w:pStyle w:val="FirstParagraph"/>
      </w:pPr>
      <w:r>
        <w:t xml:space="preserve">The act of</w:t>
      </w:r>
      <w:r>
        <w:t xml:space="preserve"> </w:t>
      </w:r>
      <w:hyperlink w:anchor="Xa39a3ee5e6b4b0d3255bfef95601890afd80709">
        <w:r>
          <w:rPr>
            <w:rStyle w:val="Hyperlink"/>
          </w:rPr>
          <w:t xml:space="preserve">Videographer</w:t>
        </w:r>
      </w:hyperlink>
      <w:r>
        <w:t xml:space="preserve">y is rarely merely about technical proficiency; it is fundamentally an exercise in empathy, anticipation, and cultural translation. When one steps into the shoes of a</w:t>
      </w:r>
      <w:r>
        <w:t xml:space="preserve"> </w:t>
      </w:r>
      <w:r>
        <w:rPr>
          <w:bCs/>
          <w:b/>
        </w:rPr>
        <w:t xml:space="preserve">Videographer</w:t>
      </w:r>
      <w:r>
        <w:t xml:space="preserve">, particularly within a setting as visually dense and culturally rich as</w:t>
      </w:r>
      <w:r>
        <w:t xml:space="preserve"> </w:t>
      </w:r>
      <w:r>
        <w:rPr>
          <w:bCs/>
          <w:b/>
        </w:rPr>
        <w:t xml:space="preserve">Thailand Bangkok</w:t>
      </w:r>
      <w:r>
        <w:t xml:space="preserve">, the task transcends simple recording. It becomes an act of interpretation. This reflection paper explores the intricate relationship between the creative vision of a filmmaker and the chaotic, vibrant, yet deeply spiritual environment of</w:t>
      </w:r>
      <w:r>
        <w:t xml:space="preserve"> </w:t>
      </w:r>
      <w:r>
        <w:rPr>
          <w:bCs/>
          <w:b/>
        </w:rPr>
        <w:t xml:space="preserve">Thailand Bangkok</w:t>
      </w:r>
      <w:r>
        <w:t xml:space="preserve">. As a global hub that seamlessly blends ancient tradition with hyper-modern infrastructure,</w:t>
      </w:r>
      <w:r>
        <w:t xml:space="preserve"> </w:t>
      </w:r>
      <w:r>
        <w:rPr>
          <w:bCs/>
          <w:b/>
        </w:rPr>
        <w:t xml:space="preserve">Thailand Bangkok</w:t>
      </w:r>
      <w:r>
        <w:t xml:space="preserve"> </w:t>
      </w:r>
      <w:r>
        <w:t xml:space="preserve">presents a unique paradox for any visual artist. The challenge lies not only in capturing the aesthetic beauty but also in respecting the underlying social fabrics and logistical complexities that define this specific locale.</w:t>
      </w:r>
    </w:p>
    <w:bookmarkEnd w:id="20"/>
    <w:bookmarkStart w:id="21" w:name="the-sensory-overload-of-thailand-bangkok"/>
    <w:p>
      <w:pPr>
        <w:pStyle w:val="Heading2"/>
      </w:pPr>
      <w:r>
        <w:t xml:space="preserve">The Sensory Overload of Thailand Bangkok</w:t>
      </w:r>
    </w:p>
    <w:p>
      <w:pPr>
        <w:pStyle w:val="FirstParagraph"/>
      </w:pPr>
      <w:r>
        <w:t xml:space="preserve">To begin a project as a</w:t>
      </w:r>
      <w:r>
        <w:t xml:space="preserve"> </w:t>
      </w:r>
      <w:hyperlink w:anchor="Xa39a3ee5e6b4b0d3255bfef95601890afd80709">
        <w:r>
          <w:rPr>
            <w:rStyle w:val="Hyperlink"/>
          </w:rPr>
          <w:t xml:space="preserve">Videographer</w:t>
        </w:r>
      </w:hyperlink>
      <w:r>
        <w:t xml:space="preserve"> </w:t>
      </w:r>
      <w:r>
        <w:t xml:space="preserve">in</w:t>
      </w:r>
      <w:r>
        <w:t xml:space="preserve"> </w:t>
      </w:r>
      <w:r>
        <w:rPr>
          <w:bCs/>
          <w:b/>
        </w:rPr>
        <w:t xml:space="preserve">Thailand Bangkok</w:t>
      </w:r>
      <w:r>
        <w:t xml:space="preserve">, one must first surrender to the sensory overload that defines the city. The visual palette of</w:t>
      </w:r>
      <w:r>
        <w:t xml:space="preserve"> </w:t>
      </w:r>
      <w:r>
        <w:rPr>
          <w:bCs/>
          <w:b/>
        </w:rPr>
        <w:t xml:space="preserve">Thailand Bangkok</w:t>
      </w:r>
      <w:r>
        <w:t xml:space="preserve">Videographer, these contrasting lighting conditions require rapid adaptation. The transition from shooting inside a dimly lit temple, where silence and reverence dictate the pace, to the bustling chaos of Chatuchak Weekend Market, requires not just camera adjustments but also a shift in mindset.</w:t>
      </w:r>
      <w:r>
        <w:t xml:space="preserve"> </w:t>
      </w:r>
      <w:r>
        <w:t xml:space="preserve">The humidity itself is a character in this narrative. It affects equipment longevity and human endurance alike. A</w:t>
      </w:r>
      <w:r>
        <w:t xml:space="preserve"> </w:t>
      </w:r>
      <w:hyperlink w:anchor="Xa39a3ee5e6b4b0d3255bfef95601890afd80709">
        <w:r>
          <w:rPr>
            <w:rStyle w:val="Hyperlink"/>
          </w:rPr>
          <w:t xml:space="preserve">Videographer</w:t>
        </w:r>
      </w:hyperlink>
      <w:r>
        <w:t xml:space="preserve"> </w:t>
      </w:r>
      <w:r>
        <w:t xml:space="preserve">must constantly manage gear condensation while trying to maintain creative flow. In</w:t>
      </w:r>
      <w:r>
        <w:t xml:space="preserve"> </w:t>
      </w:r>
      <w:r>
        <w:rPr>
          <w:bCs/>
          <w:b/>
        </w:rPr>
        <w:t xml:space="preserve">Thailand Bangkok</w:t>
      </w:r>
      <w:r>
        <w:t xml:space="preserve">, the air is thick with moisture and noise, creating a texture that can be captured only through careful audio engineering and visual framing. The challenge is to filter out the overwhelming noise—both auditory and visual—to find moments of stillness and clarity. This process teaches a</w:t>
      </w:r>
      <w:r>
        <w:t xml:space="preserve"> </w:t>
      </w:r>
      <w:hyperlink w:anchor="Xa39a3ee5e6b4b0d3255bfef95601890afd80709">
        <w:r>
          <w:rPr>
            <w:rStyle w:val="Hyperlink"/>
          </w:rPr>
          <w:t xml:space="preserve">Videographer</w:t>
        </w:r>
      </w:hyperlink>
      <w:r>
        <w:t xml:space="preserve"> </w:t>
      </w:r>
      <w:r>
        <w:t xml:space="preserve">the value of patience, a virtue that is often at odds with the fast-paced urban rhythm of</w:t>
      </w:r>
      <w:r>
        <w:t xml:space="preserve"> </w:t>
      </w:r>
      <w:r>
        <w:rPr>
          <w:bCs/>
          <w:b/>
        </w:rPr>
        <w:t xml:space="preserve">Thailand Bangkok</w:t>
      </w:r>
      <w:r>
        <w:t xml:space="preserve">.</w:t>
      </w:r>
    </w:p>
    <w:bookmarkEnd w:id="21"/>
    <w:bookmarkStart w:id="22" w:name="X9d8620e0caae4de2e758f5f33c4fdbb40436c51"/>
    <w:p>
      <w:pPr>
        <w:pStyle w:val="Heading2"/>
      </w:pPr>
      <w:r>
        <w:t xml:space="preserve">Cultural Sensitivity and Ethical Storytelling</w:t>
      </w:r>
    </w:p>
    <w:p>
      <w:pPr>
        <w:pStyle w:val="FirstParagraph"/>
      </w:pPr>
      <w:r>
        <w:t xml:space="preserve">One cannot speak of working in</w:t>
      </w:r>
      <w:r>
        <w:t xml:space="preserve"> </w:t>
      </w:r>
      <w:r>
        <w:rPr>
          <w:bCs/>
          <w:b/>
        </w:rPr>
        <w:t xml:space="preserve">Thailand Bangkok</w:t>
      </w:r>
      <w:r>
        <w:t xml:space="preserve">Thailand Bangkok. For a</w:t>
      </w:r>
      <w:r>
        <w:t xml:space="preserve"> </w:t>
      </w:r>
      <w:hyperlink w:anchor="Xa39a3ee5e6b4b0d3255bfef95601890afd80709">
        <w:r>
          <w:rPr>
            <w:rStyle w:val="Hyperlink"/>
          </w:rPr>
          <w:t xml:space="preserve">Videographer</w:t>
        </w:r>
      </w:hyperlink>
      <w:r>
        <w:t xml:space="preserve">, filming in sacred spaces requires immense respect and adherence to local customs. The act of recording itself can be intrusive if not handled with grace. In many parts of</w:t>
      </w:r>
      <w:r>
        <w:t xml:space="preserve"> </w:t>
      </w:r>
      <w:r>
        <w:rPr>
          <w:bCs/>
          <w:b/>
        </w:rPr>
        <w:t xml:space="preserve">Thailand Bangkok</w:t>
      </w:r>
      <w:r>
        <w:t xml:space="preserve">, the concept of "saving face" and maintaining social harmony is paramount. A</w:t>
      </w:r>
      <w:r>
        <w:t xml:space="preserve"> </w:t>
      </w:r>
      <w:hyperlink w:anchor="Xa39a3ee5e6b4b0d3255bfef95601890afd80709">
        <w:r>
          <w:rPr>
            <w:rStyle w:val="Hyperlink"/>
          </w:rPr>
          <w:t xml:space="preserve">Videographer</w:t>
        </w:r>
      </w:hyperlink>
      <w:r>
        <w:t xml:space="preserve"> </w:t>
      </w:r>
      <w:r>
        <w:t xml:space="preserve">must learn to read these social cues, understanding when to approach a subject and when to observe from a distance.</w:t>
      </w:r>
      <w:r>
        <w:t xml:space="preserve"> </w:t>
      </w:r>
      <w:r>
        <w:t xml:space="preserve">This ethical dimension adds depth to the work of any</w:t>
      </w:r>
      <w:r>
        <w:t xml:space="preserve"> </w:t>
      </w:r>
      <w:hyperlink w:anchor="Xa39a3ee5e6b4b0d3255bfef95601890afd80709">
        <w:r>
          <w:rPr>
            <w:rStyle w:val="Hyperlink"/>
          </w:rPr>
          <w:t xml:space="preserve">Videographer</w:t>
        </w:r>
      </w:hyperlink>
      <w:r>
        <w:t xml:space="preserve">. It transforms the practice from exploitation to collaboration. In</w:t>
      </w:r>
      <w:r>
        <w:t xml:space="preserve"> </w:t>
      </w:r>
      <w:r>
        <w:rPr>
          <w:bCs/>
          <w:b/>
        </w:rPr>
        <w:t xml:space="preserve">Thailand Bangkok</w:t>
      </w:r>
      <w:r>
        <w:t xml:space="preserve">, people are often warm and welcoming, but this openness is given freely only when trust is established. A successful video narrative here depends on building genuine connections rather than extracting imagery for aesthetic gain alone. This reflection highlights that being a</w:t>
      </w:r>
      <w:r>
        <w:t xml:space="preserve"> </w:t>
      </w:r>
      <w:hyperlink w:anchor="Xa39a3ee5e6b4b0d3255bfef95601890afd80709">
        <w:r>
          <w:rPr>
            <w:rStyle w:val="Hyperlink"/>
          </w:rPr>
          <w:t xml:space="preserve">Videographer</w:t>
        </w:r>
      </w:hyperlink>
      <w:r>
        <w:t xml:space="preserve"> </w:t>
      </w:r>
      <w:r>
        <w:t xml:space="preserve">in</w:t>
      </w:r>
      <w:r>
        <w:t xml:space="preserve"> </w:t>
      </w:r>
      <w:r>
        <w:rPr>
          <w:bCs/>
          <w:b/>
        </w:rPr>
        <w:t xml:space="preserve">Thailand Bangkok</w:t>
      </w:r>
      <w:r>
        <w:t xml:space="preserve"> </w:t>
      </w:r>
      <w:r>
        <w:t xml:space="preserve">is also an exercise in humility and cultural immersion, requiring the creator to listen more than they speak and to observe with intent rather than just sight.</w:t>
      </w:r>
    </w:p>
    <w:bookmarkEnd w:id="22"/>
    <w:bookmarkStart w:id="23" w:name="X9bcbca519e13f0f9c190726892e09caf9739d2e"/>
    <w:p>
      <w:pPr>
        <w:pStyle w:val="Heading2"/>
      </w:pPr>
      <w:r>
        <w:t xml:space="preserve">The Logistics of Chaos: Navigating Infrastructure</w:t>
      </w:r>
    </w:p>
    <w:p>
      <w:pPr>
        <w:pStyle w:val="FirstParagraph"/>
      </w:pPr>
      <w:r>
        <w:t xml:space="preserve">Beyond the artistic and cultural layers, there is the practical reality of execution.</w:t>
      </w:r>
      <w:r>
        <w:t xml:space="preserve"> </w:t>
      </w:r>
      <w:r>
        <w:rPr>
          <w:bCs/>
          <w:b/>
        </w:rPr>
        <w:t xml:space="preserve">Thailand Bangkok</w:t>
      </w:r>
      <w:r>
        <w:t xml:space="preserve"> </w:t>
      </w:r>
      <w:r>
        <w:t xml:space="preserve">is infamous for its traffic congestion, which poses significant logistical challenges for any production crew. For a</w:t>
      </w:r>
      <w:r>
        <w:t xml:space="preserve"> </w:t>
      </w:r>
      <w:hyperlink w:anchor="Xa39a3ee5e6b4b0d3255bfef95601890afd80709">
        <w:r>
          <w:rPr>
            <w:rStyle w:val="Hyperlink"/>
          </w:rPr>
          <w:t xml:space="preserve">Videographer</w:t>
        </w:r>
      </w:hyperlink>
      <w:r>
        <w:t xml:space="preserve">, time is often money, and the unpredictability of movement in</w:t>
      </w:r>
      <w:r>
        <w:t xml:space="preserve"> </w:t>
      </w:r>
      <w:r>
        <w:rPr>
          <w:bCs/>
          <w:b/>
        </w:rPr>
        <w:t xml:space="preserve">Thailand Bangkok</w:t>
      </w:r>
      <w:r>
        <w:t xml:space="preserve"> </w:t>
      </w:r>
      <w:r>
        <w:t xml:space="preserve">can derail even the most meticulously planned schedules. The use of private boats along the Chao Phraya River or navigating via BTS Skytrain becomes part of the creative process, offering unique angles that ground-level cameras cannot provide.</w:t>
      </w:r>
      <w:r>
        <w:t xml:space="preserve"> </w:t>
      </w:r>
      <w:r>
        <w:t xml:space="preserve">Moreover, weather plays a decisive role. The rainy season in</w:t>
      </w:r>
      <w:r>
        <w:t xml:space="preserve"> </w:t>
      </w:r>
      <w:r>
        <w:rPr>
          <w:bCs/>
          <w:b/>
        </w:rPr>
        <w:t xml:space="preserve">Thailand Bangkok</w:t>
      </w:r>
      <w:r>
        <w:t xml:space="preserve"> </w:t>
      </w:r>
      <w:r>
        <w:t xml:space="preserve">can turn a simple outdoor shoot into an exercise in improvisation. A</w:t>
      </w:r>
      <w:r>
        <w:t xml:space="preserve"> </w:t>
      </w:r>
      <w:hyperlink w:anchor="Xa39a3ee5e6b4b0d3255bfef95601890afd80709">
        <w:r>
          <w:rPr>
            <w:rStyle w:val="Hyperlink"/>
          </w:rPr>
          <w:t xml:space="preserve">Videographer</w:t>
        </w:r>
      </w:hyperlink>
      <w:r>
        <w:t xml:space="preserve"> </w:t>
      </w:r>
      <w:r>
        <w:t xml:space="preserve">must be prepared to pivot quickly, turning potential setbacks into artistic opportunities. Puddles reflecting neon lights or rain-soaked streets creating moody atmospheres can add layers of meaning to the final product. Thus, the adversity presented by</w:t>
      </w:r>
      <w:r>
        <w:t xml:space="preserve"> </w:t>
      </w:r>
      <w:r>
        <w:rPr>
          <w:bCs/>
          <w:b/>
        </w:rPr>
        <w:t xml:space="preserve">Thailand Bangkok’s</w:t>
      </w:r>
      <w:r>
        <w:t xml:space="preserve"> </w:t>
      </w:r>
      <w:r>
        <w:t xml:space="preserve">environment forces a</w:t>
      </w:r>
      <w:r>
        <w:t xml:space="preserve"> </w:t>
      </w:r>
      <w:hyperlink w:anchor="Xa39a3ee5e6b4b0d3255bfef95601890afd80709">
        <w:r>
          <w:rPr>
            <w:rStyle w:val="Hyperlink"/>
          </w:rPr>
          <w:t xml:space="preserve">Videographer</w:t>
        </w:r>
      </w:hyperlink>
      <w:r>
        <w:t xml:space="preserve"> </w:t>
      </w:r>
      <w:r>
        <w:t xml:space="preserve">to be more inventive and resilient. It is no longer just about having the right gear; it is about having the right mindset to embrace unpredictability.</w:t>
      </w:r>
    </w:p>
    <w:bookmarkEnd w:id="23"/>
    <w:bookmarkStart w:id="24" w:name="the-fusion-of-tradition-and-modernity"/>
    <w:p>
      <w:pPr>
        <w:pStyle w:val="Heading2"/>
      </w:pPr>
      <w:r>
        <w:t xml:space="preserve">The Fusion of Tradition and Modernity</w:t>
      </w:r>
    </w:p>
    <w:p>
      <w:pPr>
        <w:pStyle w:val="FirstParagraph"/>
      </w:pPr>
      <w:r>
        <w:t xml:space="preserve">What makes</w:t>
      </w:r>
      <w:r>
        <w:t xml:space="preserve"> </w:t>
      </w:r>
      <w:r>
        <w:rPr>
          <w:bCs/>
          <w:b/>
        </w:rPr>
        <w:t xml:space="preserve">Thailand Bangkok</w:t>
      </w:r>
      <w:r>
        <w:t xml:space="preserve"> </w:t>
      </w:r>
      <w:r>
        <w:t xml:space="preserve">particularly compelling for visual storytelling is its dual identity. It is a city that looks backward with reverence and forward with ambition. A</w:t>
      </w:r>
      <w:r>
        <w:t xml:space="preserve"> </w:t>
      </w:r>
      <w:hyperlink w:anchor="Xa39a3ee5e6b4b0d3255bfef95601890afd80709">
        <w:r>
          <w:rPr>
            <w:rStyle w:val="Hyperlink"/>
          </w:rPr>
          <w:t xml:space="preserve">Videographer</w:t>
        </w:r>
      </w:hyperlink>
      <w:r>
        <w:t xml:space="preserve"> </w:t>
      </w:r>
      <w:r>
        <w:t xml:space="preserve">has the rare privilege of capturing this duality within a single frame or sequence. We see street food vendors cooking alongside skyscrapers; we see monks in saffron robes walking past luxury shopping malls. This juxtaposition is not just visually interesting; it is narratively potent.</w:t>
      </w:r>
      <w:r>
        <w:t xml:space="preserve"> </w:t>
      </w:r>
      <w:r>
        <w:t xml:space="preserve">As a</w:t>
      </w:r>
      <w:r>
        <w:t xml:space="preserve"> </w:t>
      </w:r>
      <w:hyperlink w:anchor="Xa39a3ee5e6b4b0d3255bfef95601890afd80709">
        <w:r>
          <w:rPr>
            <w:rStyle w:val="Hyperlink"/>
          </w:rPr>
          <w:t xml:space="preserve">Videographer</w:t>
        </w:r>
      </w:hyperlink>
      <w:r>
        <w:t xml:space="preserve">, one must decide how to balance these elements. Does the story focus on the preservation of heritage or the surge of modernization? Or does it explore how they coexist? In</w:t>
      </w:r>
      <w:r>
        <w:t xml:space="preserve"> </w:t>
      </w:r>
      <w:r>
        <w:rPr>
          <w:bCs/>
          <w:b/>
        </w:rPr>
        <w:t xml:space="preserve">Thailand Bangkok</w:t>
      </w:r>
      <w:r>
        <w:t xml:space="preserve">, they do not merely coexist; they interact, clash, and merge. This complexity provides endless material for a thoughtful</w:t>
      </w:r>
      <w:r>
        <w:t xml:space="preserve"> </w:t>
      </w:r>
      <w:hyperlink w:anchor="Xa39a3ee5e6b4b0d3255bfef95601890afd80709">
        <w:r>
          <w:rPr>
            <w:rStyle w:val="Hyperlink"/>
          </w:rPr>
          <w:t xml:space="preserve">Videographer</w:t>
        </w:r>
      </w:hyperlink>
      <w:r>
        <w:t xml:space="preserve">. The resulting footage is not just a record of place but a commentary on change, identity, and human experience within a rapidly evolving global context.</w:t>
      </w:r>
    </w:p>
    <w:bookmarkEnd w:id="24"/>
    <w:bookmarkStart w:id="25" w:name="conclusion-the-enduring-impact"/>
    <w:p>
      <w:pPr>
        <w:pStyle w:val="Heading2"/>
      </w:pPr>
      <w:r>
        <w:t xml:space="preserve">Conclusion: The Enduring Impact</w:t>
      </w:r>
    </w:p>
    <w:p>
      <w:pPr>
        <w:pStyle w:val="FirstParagraph"/>
      </w:pPr>
      <w:r>
        <w:t xml:space="preserve">In conclusion, the role of the</w:t>
      </w:r>
      <w:r>
        <w:t xml:space="preserve"> </w:t>
      </w:r>
      <w:hyperlink w:anchor="Xa39a3ee5e6b4b0d3255bfef95601890afd80709">
        <w:r>
          <w:rPr>
            <w:rStyle w:val="Hyperlink"/>
          </w:rPr>
          <w:t xml:space="preserve">Videographer</w:t>
        </w:r>
      </w:hyperlink>
      <w:r>
        <w:t xml:space="preserve"> </w:t>
      </w:r>
      <w:r>
        <w:t xml:space="preserve">in</w:t>
      </w:r>
      <w:r>
        <w:t xml:space="preserve"> </w:t>
      </w:r>
      <w:r>
        <w:rPr>
          <w:bCs/>
          <w:b/>
        </w:rPr>
        <w:t xml:space="preserve">Thailand Bangkok</w:t>
      </w:r>
      <w:r>
        <w:t xml:space="preserve"> </w:t>
      </w:r>
      <w:r>
        <w:t xml:space="preserve">is multifaceted and demanding. It requires a synthesis of technical skill, cultural sensitivity, logistical agility, and artistic vision. The experience of working in</w:t>
      </w:r>
      <w:r>
        <w:t xml:space="preserve"> </w:t>
      </w:r>
      <w:r>
        <w:rPr>
          <w:bCs/>
          <w:b/>
        </w:rPr>
        <w:t xml:space="preserve">Thailand Bangkok</w:t>
      </w:r>
      <w:r>
        <w:t xml:space="preserve"> </w:t>
      </w:r>
      <w:r>
        <w:t xml:space="preserve">leaves an indelible mark on the creator, challenging them to look beyond the surface level of beauty. It demands a deeper engagement with the people and places they film.</w:t>
      </w:r>
      <w:r>
        <w:t xml:space="preserve"> </w:t>
      </w:r>
      <w:r>
        <w:t xml:space="preserve">Ultimately, this reflection underscores that videography is not just about capturing images; it is about capturing essence. In</w:t>
      </w:r>
      <w:r>
        <w:t xml:space="preserve"> </w:t>
      </w:r>
      <w:r>
        <w:rPr>
          <w:bCs/>
          <w:b/>
        </w:rPr>
        <w:t xml:space="preserve">Thailand Bangkok</w:t>
      </w:r>
      <w:r>
        <w:t xml:space="preserve">, that essence is one of vibrant contradictions—spiritual yet materialistic, chaotic yet serene, traditional yet futuristic. A</w:t>
      </w:r>
      <w:r>
        <w:t xml:space="preserve"> </w:t>
      </w:r>
      <w:hyperlink w:anchor="Xa39a3ee5e6b4b0d3255bfef95601890afd80709">
        <w:r>
          <w:rPr>
            <w:rStyle w:val="Hyperlink"/>
          </w:rPr>
          <w:t xml:space="preserve">Videographer</w:t>
        </w:r>
      </w:hyperlink>
      <w:r>
        <w:t xml:space="preserve"> </w:t>
      </w:r>
      <w:r>
        <w:t xml:space="preserve">who embraces these complexities creates work that resonates on a human level, bridging the gap between observer and subject. The lessons learned in</w:t>
      </w:r>
      <w:r>
        <w:t xml:space="preserve"> </w:t>
      </w:r>
      <w:r>
        <w:rPr>
          <w:bCs/>
          <w:b/>
        </w:rPr>
        <w:t xml:space="preserve">Thailand Bangkok</w:t>
      </w:r>
      <w:r>
        <w:t xml:space="preserve"> </w:t>
      </w:r>
      <w:r>
        <w:t xml:space="preserve">regarding patience, respect, and adaptability are universal, making it an invaluable crucible for any filmmaker seeking to refine their craft and deepen their understanding of the world through the lens.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2026-07-29T13:19:46Z</dcterms:created>
  <dcterms:modified xsi:type="dcterms:W3CDTF">2026-07-29T13:19:46Z</dcterms:modified>
</cp:coreProperties>
</file>

<file path=docProps/custom.xml><?xml version="1.0" encoding="utf-8"?>
<Properties xmlns="http://schemas.openxmlformats.org/officeDocument/2006/custom-properties" xmlns:vt="http://schemas.openxmlformats.org/officeDocument/2006/docPropsVTypes"/>
</file>