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6" w:name="X7ce5c881be646b1c4421e4ba1de930fadd0a279"/>
    <w:p>
      <w:pPr>
        <w:pStyle w:val="Heading1"/>
      </w:pPr>
      <w:r>
        <w:t xml:space="preserve">Reflection Paper: The Role of a Web Designer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I am writing this reflection paper to explore the multifaceted role of a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, specifically within the dynamic technological ecosystem of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. As we navigate the digital age, understanding how local context shapes global standards is crucial for anyone involved in technology and design.</w:t>
      </w:r>
    </w:p>
    <w:bookmarkStart w:id="20" w:name="Xe65595821385f99adb48af789ddf7fe64b65db2"/>
    <w:p>
      <w:pPr>
        <w:pStyle w:val="Heading2"/>
      </w:pPr>
      <w:r>
        <w:t xml:space="preserve">The Technological Landscape of India Bangalore</w:t>
      </w:r>
    </w:p>
    <w:p>
      <w:pPr>
        <w:pStyle w:val="FirstParagraph"/>
      </w:pPr>
      <w:r>
        <w:t xml:space="preserve">Bangalore, widely known as the Silicon Valley of India, serves as a hub for innovation and technology. It attracts talent from across the country due to its vibrant startup culture, multinational corporations, and world-class educational institutions. In this environment,the demand for skilled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is not just high but also evolving rapidly. The city’s infrastructure supports a fast-paced digital economy where user experience (UX) and visual aesthetics are key differentiators.</w:t>
      </w:r>
    </w:p>
    <w:p>
      <w:pPr>
        <w:pStyle w:val="BodyText"/>
      </w:pPr>
      <w:r>
        <w:t xml:space="preserve">"In a city like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, speed meets creativity. A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must balance these two elements effectively."</w:t>
      </w:r>
    </w:p>
    <w:bookmarkEnd w:id="20"/>
    <w:bookmarkStart w:id="21" w:name="the-evolving-role-of-the-web-designer"/>
    <w:p>
      <w:pPr>
        <w:pStyle w:val="Heading2"/>
      </w:pPr>
      <w:r>
        <w:t xml:space="preserve">The Evolving Role of the Web Designer</w:t>
      </w:r>
    </w:p>
    <w:p>
      <w:pPr>
        <w:pStyle w:val="FirstParagraph"/>
      </w:pPr>
      <w:r>
        <w:t xml:space="preserve">A typical understanding might define a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are no longer just about making websites look good. They are responsible for crafting seamless user experiences that cater to diverse audiences. In the context of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, this means designing interfaces that can handle high traffic volumes while remaining visually appealing and functional across various devices.</w:t>
      </w:r>
    </w:p>
    <w:p>
      <w:pPr>
        <w:pStyle w:val="BodyText"/>
      </w:pPr>
      <w:r>
        <w:t xml:space="preserve">The rise of mobile-first indexing has further emphasized the importance of responsive design. With millions of internet users accessing content via smartphones, a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must ensure that every element adapts gracefully to different screen sizes. This requires proficiency in HTML5, CSS3, and JavaScript frameworks such as React or Angular.</w:t>
      </w:r>
    </w:p>
    <w:bookmarkEnd w:id="21"/>
    <w:bookmarkStart w:id="22" w:name="cultural-sensitivity-in-web-design"/>
    <w:p>
      <w:pPr>
        <w:pStyle w:val="Heading2"/>
      </w:pPr>
      <w:r>
        <w:t xml:space="preserve">Cultural Sensitivity in Web Design</w:t>
      </w:r>
    </w:p>
    <w:p>
      <w:pPr>
        <w:pStyle w:val="FirstParagraph"/>
      </w:pPr>
      <w:r>
        <w:t xml:space="preserve">In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, cultural sensitivity plays a significant role in web design. The city is cosmopolitan, with people from diverse linguistic backgrounds. A skilled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must consider these factors when creating content that resonates with local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Support:</w:t>
      </w:r>
      <w:r>
        <w:t xml:space="preserve"> </w:t>
      </w:r>
      <w:r>
        <w:t xml:space="preserve">Offering options for Hindi, Tamil, Kannada, and other regional languages ensures inclusivity.</w:t>
      </w:r>
    </w:p>
    <w:p>
      <w:pPr>
        <w:numPr>
          <w:ilvl w:val="0"/>
          <w:numId w:val="1001"/>
        </w:numPr>
        <w:pStyle w:val="Compact"/>
      </w:pPr>
      <w:r>
        <w:t xml:space="preserve">Cultural Imagery: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must be aware of color psychology in different cultures. For example, red may signify luck in some contexts but danger in others.</w:t>
      </w:r>
    </w:p>
    <w:bookmarkEnd w:id="22"/>
    <w:bookmarkStart w:id="23" w:name="the-impact-of-technology-trends"/>
    <w:p>
      <w:pPr>
        <w:pStyle w:val="Heading2"/>
      </w:pPr>
      <w:r>
        <w:t xml:space="preserve">The Impact of Technology Trends</w:t>
      </w:r>
    </w:p>
    <w:p>
      <w:pPr>
        <w:pStyle w:val="FirstParagraph"/>
      </w:pPr>
      <w:r>
        <w:rPr>
          <w:bCs/>
          <w:b/>
        </w:rPr>
        <w:t xml:space="preserve">Artificial Intelligence (AI)</w:t>
      </w:r>
      <w:r>
        <w:t xml:space="preserve">: AI-driven tools are revolutionizing how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approach their work. From automated layout suggestions to personalized content recommendations, AI is becoming an essential part of the design process.</w:t>
      </w:r>
    </w:p>
    <w:p>
      <w:pPr>
        <w:pStyle w:val="BodyText"/>
      </w:pPr>
      <w:r>
        <w:rPr>
          <w:bCs/>
          <w:b/>
        </w:rPr>
        <w:t xml:space="preserve">Voice Search Optimization:</w:t>
      </w:r>
      <w:r>
        <w:t xml:space="preserve">Web Designermust understand how to structure content so it can be easily parsed by voice recognition software.</w:t>
      </w:r>
    </w:p>
    <w:p>
      <w:pPr>
        <w:pStyle w:val="BodyText"/>
      </w:pPr>
      <w:r>
        <w:t xml:space="preserve">Progressive Web Apps (PWAs):PWAs offer app-like experiences within browsers, providing faster load times and offline access. This trend is particularly relevant in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, where internet connectivity can sometimes be inconsistent.</w:t>
      </w:r>
    </w:p>
    <w:bookmarkEnd w:id="23"/>
    <w:bookmarkStart w:id="24" w:name="X6ad5ea87405b0db08fdc026a2b161b72f4891b6"/>
    <w:p>
      <w:pPr>
        <w:pStyle w:val="Heading2"/>
      </w:pPr>
      <w:r>
        <w:t xml:space="preserve">The Future of Web Design in India Bangalore</w:t>
      </w:r>
    </w:p>
    <w:p>
      <w:pPr>
        <w:pStyle w:val="FirstParagraph"/>
      </w:pPr>
      <w:r>
        <w:t xml:space="preserve">The future looks promising for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in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. As the city continues to attract investments and startups, there will be a growing need for innovative web solutions. Professionals who stay updated with emerging trends and technologies will have a competitive edge.</w:t>
      </w:r>
    </w:p>
    <w:p>
      <w:pPr>
        <w:pStyle w:val="BodyText"/>
      </w:pPr>
      <w:r>
        <w:t xml:space="preserve">"The next decade of web design in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will likely focus on hyper-personalization and immersive experiences."</w:t>
      </w:r>
    </w:p>
    <w:bookmarkEnd w:id="24"/>
    <w:bookmarkStart w:id="25" w:name="closing-thoughts"/>
    <w:p>
      <w:pPr>
        <w:pStyle w:val="Heading2"/>
      </w:pPr>
      <w:r>
        <w:t xml:space="preserve">Closing Thoughts</w:t>
      </w:r>
    </w:p>
    <w:p>
      <w:pPr>
        <w:pStyle w:val="FirstParagraph"/>
      </w:pPr>
      <w:r>
        <w:t xml:space="preserve">In conclusion, the role of a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s in India Bangalore is both challenging and rewarding. It requires a blend of technical skills, creative vision, and cultural understanding. As we move forward, it will be important to continue adapting to new trends while maintaining the core principles of user-centric design.</w:t>
      </w:r>
    </w:p>
    <w:p>
      <w:pPr>
        <w:pStyle w:val="BodyText"/>
      </w:pPr>
      <w:r>
        <w:t xml:space="preserve">This reflection paper serves as a reminder that web design is more than just aesthetics; it’s about creating meaningful connections between users and digital content. In the vibrant landscape of</w:t>
      </w:r>
      <w:hyperlink w:anchor="india-bangalore">
        <w:r>
          <w:rPr>
            <w:rStyle w:val="Hyperlink"/>
          </w:rPr>
          <w:t xml:space="preserve">India Bangalore</w:t>
        </w:r>
      </w:hyperlink>
      <w:r>
        <w:t xml:space="preserve">, this mission takes on special significance.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Web Designer in India Bangalore</dc:title>
  <dc:creator/>
  <dc:language>en</dc:language>
  <cp:keywords/>
  <dcterms:created xsi:type="dcterms:W3CDTF">2026-09-25T20:35:31Z</dcterms:created>
  <dcterms:modified xsi:type="dcterms:W3CDTF">2026-09-25T20:35:31Z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