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France,</w:t>
      </w:r>
      <w:r>
        <w:t xml:space="preserve"> </w:t>
      </w:r>
      <w:r>
        <w:t xml:space="preserve">Marseille</w:t>
      </w:r>
    </w:p>
    <w:bookmarkStart w:id="20" w:name="X919c9c9be7a2e6fec1a8fcd9bc8ef827531977d"/>
    <w:p>
      <w:pPr>
        <w:pStyle w:val="Heading1"/>
      </w:pPr>
      <w:r>
        <w:t xml:space="preserve">The Alchemy of Fire and Iron:</w:t>
      </w:r>
      <w:r>
        <w:br/>
      </w:r>
      <w:r>
        <w:t xml:space="preserve">A Reflection on the Role of the Welder in France, Marseille</w:t>
      </w:r>
    </w:p>
    <w:p>
      <w:pPr>
        <w:pStyle w:val="FirstParagraph"/>
      </w:pPr>
      <w:r>
        <w:t xml:space="preserve">In the grand tapestry of industrial heritage and modern engineering, few professions bridge the gap between ancient craftsmanship and cutting-edge technology as seamlessly as that of the</w:t>
      </w:r>
      <w:r>
        <w:t xml:space="preserve"> </w:t>
      </w:r>
      <w:r>
        <w:t xml:space="preserve">Welder</w:t>
      </w:r>
      <w:r>
        <w:t xml:space="preserve">. This reflection paper seeks to explore not merely the technicalities of joining metals, but rather the profound cultural, economic, and personal dimensions embedded within this trade. Specifically, we must contextualize this exploration within the unique geographic and historical setting of</w:t>
      </w:r>
      <w:r>
        <w:t xml:space="preserve"> </w:t>
      </w:r>
      <w:r>
        <w:t xml:space="preserve">France Marseille</w:t>
      </w:r>
      <w:r>
        <w:t xml:space="preserve">. To understand the welder is to understand a critical pillar of French industrial identity, viewed through the lens of one of its most vibrant Mediterranean hubs.</w:t>
      </w:r>
    </w:p>
    <w:p>
      <w:pPr>
        <w:pStyle w:val="BodyText"/>
      </w:pPr>
      <w:r>
        <w:t xml:space="preserve">Marseille, often referred to as France’s oldest city and its primary gateway to the East and Africa, possesses a soul forged in salt water and steel. The city’s identity is inextricably linked to the port, shipbuilding, heavy industry, and logistics. In this context, the</w:t>
      </w:r>
      <w:r>
        <w:t xml:space="preserve"> </w:t>
      </w:r>
      <w:r>
        <w:t xml:space="preserve">Welder</w:t>
      </w:r>
      <w:r>
        <w:t xml:space="preserve"> </w:t>
      </w:r>
      <w:r>
        <w:t xml:space="preserve">is not just a technician; they are an artisan of infrastructure. When one walks along the Vieux-Port or gazes out toward the Château d’If, it is easy to forget that the modern economic vitality of</w:t>
      </w:r>
      <w:r>
        <w:t xml:space="preserve"> </w:t>
      </w:r>
      <w:r>
        <w:t xml:space="preserve">France Marseille</w:t>
      </w:r>
      <w:r>
        <w:t xml:space="preserve"> </w:t>
      </w:r>
      <w:r>
        <w:t xml:space="preserve">rests upon the weld seams holding together massive container cranes, offshore support vessels, and industrial refineries. The reflection here begins with an acknowledgment of visibility versus invisibility: while tourists see the beauty of Provence’s coast, it is the welder who ensures that this beauty remains accessible through robust transportation networks and maritime connections.</w:t>
      </w:r>
    </w:p>
    <w:p>
      <w:pPr>
        <w:pStyle w:val="BodyText"/>
      </w:pPr>
      <w:r>
        <w:t xml:space="preserve">The cultural significance of welding in</w:t>
      </w:r>
      <w:r>
        <w:t xml:space="preserve"> </w:t>
      </w:r>
      <w:r>
        <w:t xml:space="preserve">France Marseille</w:t>
      </w:r>
      <w:r>
        <w:t xml:space="preserve"> </w:t>
      </w:r>
      <w:r>
        <w:t xml:space="preserve">cannot be overstated. Historically, the city has been a melting pot of cultures and industries. The Mediterranean climate, with its harsh mistral winds and humid sea air, presents unique challenges for metalwork. Corrosion is a constant enemy. Therefore, the</w:t>
      </w:r>
      <w:r>
        <w:t xml:space="preserve"> </w:t>
      </w:r>
      <w:r>
        <w:t xml:space="preserve">Welder</w:t>
      </w:r>
      <w:r>
        <w:t xml:space="preserve"> </w:t>
      </w:r>
      <w:r>
        <w:t xml:space="preserve">in this region must possess specialized knowledge regarding stainless steels, galvanized metals, and protective coatings that differ significantly from those required in the industrial north of France or inland regions like Lorraine. This regional specificity adds a layer of complexity and pride to the profession. A welder working in Marseille is not just joining two pieces of metal; they are combating the elements for decades to come. This resilience mirrors the character often attributed to Marseillais themselves: tough, adaptable, and enduring.</w:t>
      </w:r>
    </w:p>
    <w:p>
      <w:pPr>
        <w:pStyle w:val="BodyText"/>
      </w:pPr>
      <w:r>
        <w:t xml:space="preserve">Furthermore, reflecting on the</w:t>
      </w:r>
      <w:r>
        <w:t xml:space="preserve"> </w:t>
      </w:r>
      <w:r>
        <w:t xml:space="preserve">Welder</w:t>
      </w:r>
      <w:r>
        <w:t xml:space="preserve"> </w:t>
      </w:r>
      <w:r>
        <w:t xml:space="preserve">requires an examination of the evolving nature of work in contemporary France. The traditional image of the welder—clad in heavy leather, surrounded by sparks—is slowly giving way to a more technologically integrated reality. In</w:t>
      </w:r>
      <w:r>
        <w:t xml:space="preserve"> </w:t>
      </w:r>
      <w:r>
        <w:t xml:space="preserve">France Marseille</w:t>
      </w:r>
      <w:r>
        <w:t xml:space="preserve">, particularly within its growing tech parks and modernized shipyards near Le Port, welding is increasingly automated or assisted by robotics. However, this technological shift does not diminish the human element; rather, it elevates it. The modern welder in Marseille must be a hybrid professional: part artist, part engineer, and part data analyst. They must understand digital blueprints and precision tolerances as well as the tactile feel of the arc torch. This evolution reflects broader societal shifts in France toward valuing high-level technical education (via *métiers de l’industrie*) alongside academic degrees.</w:t>
      </w:r>
    </w:p>
    <w:p>
      <w:pPr>
        <w:pStyle w:val="BodyText"/>
      </w:pPr>
      <w:r>
        <w:t xml:space="preserve">There is also a profound aesthetic dimension to consider. Marseille has seen a surge in artistic urban renewal projects where metalwork is not just functional but decorative and symbolic. Public art installations, architectural facades, and even street furniture often feature intricate welding work. In this sense, the</w:t>
      </w:r>
      <w:r>
        <w:t xml:space="preserve"> </w:t>
      </w:r>
      <w:r>
        <w:t xml:space="preserve">Welder</w:t>
      </w:r>
      <w:r>
        <w:t xml:space="preserve"> </w:t>
      </w:r>
      <w:r>
        <w:t xml:space="preserve">in</w:t>
      </w:r>
      <w:r>
        <w:t xml:space="preserve"> </w:t>
      </w:r>
      <w:r>
        <w:t xml:space="preserve">France Marseille</w:t>
      </w:r>
      <w:r>
        <w:t xml:space="preserve"> </w:t>
      </w:r>
      <w:r>
        <w:t xml:space="preserve">acts as a co-creator of public space. The reflective surfaces of welded sculptures catch the Mediterranean sun, creating a dialogue between industrial materials and natural light. This artistic application challenges the stereotype of welding as purely utilitarian, suggesting instead that it is a medium capable of conveying emotion and cultural narrative.</w:t>
      </w:r>
    </w:p>
    <w:p>
      <w:pPr>
        <w:pStyle w:val="BodyText"/>
      </w:pPr>
      <w:r>
        <w:t xml:space="preserve">Socially, the profession carries weight in this cosmopolitan city. Marseille is known for its diversity, and its industrial workforce reflects this mosaic. The</w:t>
      </w:r>
      <w:r>
        <w:t xml:space="preserve"> </w:t>
      </w:r>
      <w:r>
        <w:t xml:space="preserve">Welder</w:t>
      </w:r>
      <w:r>
        <w:t xml:space="preserve"> </w:t>
      </w:r>
      <w:r>
        <w:t xml:space="preserve">works alongside people from various backgrounds—Italian descendants from the early 20th century, North African communities with deep ties to port labor, and newer arrivals seeking employment in growing sectors. The welder’s shop or yard becomes a microcosm of French society: diverse, sometimes disparate, but united by a common language of craft. Safety protocols and teamwork are paramount; a mistake in welding can be catastrophic. Thus, the profession demands mutual respect and collaboration among workers regardless of origin, fostering a sense of community that transcends social divides.</w:t>
      </w:r>
    </w:p>
    <w:p>
      <w:pPr>
        <w:pStyle w:val="BodyText"/>
      </w:pPr>
      <w:r>
        <w:t xml:space="preserve">Economically, the impact is substantial. With Marseille undergoing significant redevelopment as part of the Euromed Mediterranean development zone, there is a renewed demand for skilled tradespeople. Infrastructure projects related to urban transport (such as extensions to the tramway network), port modernization, and green energy installations all rely heavily on welding expertise. The</w:t>
      </w:r>
      <w:r>
        <w:t xml:space="preserve"> </w:t>
      </w:r>
      <w:r>
        <w:t xml:space="preserve">Welder</w:t>
      </w:r>
      <w:r>
        <w:t xml:space="preserve"> </w:t>
      </w:r>
      <w:r>
        <w:t xml:space="preserve">in</w:t>
      </w:r>
      <w:r>
        <w:t xml:space="preserve"> </w:t>
      </w:r>
      <w:r>
        <w:t xml:space="preserve">France Marseille</w:t>
      </w:r>
      <w:r>
        <w:t xml:space="preserve"> </w:t>
      </w:r>
      <w:r>
        <w:t xml:space="preserve">is thus a key player in the city’s future-proofing efforts. They are essential to maintaining France’s status as a global logistics hub while simultaneously adapting to environmental standards that require efficient, durable, and sustainable construction methods.</w:t>
      </w:r>
    </w:p>
    <w:p>
      <w:pPr>
        <w:pStyle w:val="BodyText"/>
      </w:pPr>
      <w:r>
        <w:t xml:space="preserve">In conclusion, reflecting on the</w:t>
      </w:r>
      <w:r>
        <w:t xml:space="preserve"> </w:t>
      </w:r>
      <w:r>
        <w:t xml:space="preserve">Welder</w:t>
      </w:r>
      <w:r>
        <w:t xml:space="preserve"> </w:t>
      </w:r>
      <w:r>
        <w:t xml:space="preserve">in</w:t>
      </w:r>
      <w:r>
        <w:t xml:space="preserve"> </w:t>
      </w:r>
      <w:r>
        <w:t xml:space="preserve">France Marseille</w:t>
      </w:r>
      <w:r>
        <w:t xml:space="preserve"> </w:t>
      </w:r>
      <w:r>
        <w:t xml:space="preserve">reveals a multifaceted profession that is far more than a job; it is an integral part of the city’s historical narrative and future trajectory. It represents the intersection of tradition and innovation, art and industry, local identity and global connectivity. The welder stands as a guardian of structural integrity in a city defined by movement and exchange. As Marseille continues to evolve from its industrial roots into a modern Mediterranean metropolis, the role of the welder remains constant yet dynamic—a silent architect holding the pieces together against wind, sea, and time.</w:t>
      </w:r>
    </w:p>
    <w:p>
      <w:pPr>
        <w:pStyle w:val="BodyText"/>
      </w:pPr>
      <w:r>
        <w:t xml:space="preserve">To honor this profession is to recognize that behind every bridge, ship hull, and skyscraper in Marseille lies the human touch of an individual who commands fire and metal with precision. They are the unsung heroes of French industrial culture in its most picturesque setting. Their work reminds us that progress requires not just ideas, but strong foundations—literal and metaphorical—held together by skilled hands.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France, Marseille</dc:title>
  <dc:creator/>
  <dc:language>en</dc:language>
  <cp:keywords/>
  <dcterms:created xsi:type="dcterms:W3CDTF">2026-07-30T04:40:24Z</dcterms:created>
  <dcterms:modified xsi:type="dcterms:W3CDTF">2026-07-30T04:40:24Z</dcterms:modified>
</cp:coreProperties>
</file>

<file path=docProps/custom.xml><?xml version="1.0" encoding="utf-8"?>
<Properties xmlns="http://schemas.openxmlformats.org/officeDocument/2006/custom-properties" xmlns:vt="http://schemas.openxmlformats.org/officeDocument/2006/docPropsVTypes"/>
</file>