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Multifaceted</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Cinematographic</w:t>
      </w:r>
      <w:r>
        <w:t xml:space="preserve"> </w:t>
      </w:r>
      <w:r>
        <w:t xml:space="preserve">and</w:t>
      </w:r>
      <w:r>
        <w:t xml:space="preserve"> </w:t>
      </w:r>
      <w:r>
        <w:t xml:space="preserve">Theatrical</w:t>
      </w:r>
      <w:r>
        <w:t xml:space="preserve"> </w:t>
      </w:r>
      <w:r>
        <w:t xml:space="preserve">Landscape</w:t>
      </w:r>
      <w:r>
        <w:t xml:space="preserve"> </w:t>
      </w:r>
      <w:r>
        <w:t xml:space="preserve">of</w:t>
      </w:r>
      <w:r>
        <w:t xml:space="preserve"> </w:t>
      </w:r>
      <w:r>
        <w:t xml:space="preserve">DR</w:t>
      </w:r>
      <w:r>
        <w:t xml:space="preserve"> </w:t>
      </w:r>
      <w:r>
        <w:t xml:space="preserve">Congo</w:t>
      </w:r>
      <w:r>
        <w:t xml:space="preserve"> </w:t>
      </w:r>
      <w:r>
        <w:t xml:space="preserve">Kinshasa</w:t>
      </w:r>
    </w:p>
    <w:bookmarkStart w:id="32" w:name="Xd704a7421d7bd9dda2a048983d0eb4163bb0efb"/>
    <w:p>
      <w:pPr>
        <w:pStyle w:val="Heading1"/>
      </w:pPr>
      <w:r>
        <w:t xml:space="preserve">The Multifaceted Role of the Actor in the Cinematographic and Theatrical Landscape of DR Congo Kinshasa</w:t>
      </w:r>
    </w:p>
    <w:bookmarkStart w:id="20" w:name="abstract"/>
    <w:p>
      <w:pPr>
        <w:pStyle w:val="Heading2"/>
      </w:pPr>
      <w:r>
        <w:rPr>
          <w:bCs/>
          <w:b/>
        </w:rPr>
        <w:t xml:space="preserve">Abstract</w:t>
      </w:r>
    </w:p>
    <w:p>
      <w:pPr>
        <w:pStyle w:val="FirstParagraph"/>
      </w:pPr>
      <w:r>
        <w:t xml:space="preserve">This research paper examines the critical role of the actor within the performing arts ecosystem of</w:t>
      </w:r>
      <w:r>
        <w:t xml:space="preserve"> </w:t>
      </w:r>
      <w:r>
        <w:rPr>
          <w:bCs/>
          <w:b/>
        </w:rPr>
        <w:t xml:space="preserve">DR Congo Kinshasa</w:t>
      </w:r>
      <w:r>
        <w:t xml:space="preserve">. As a central hub for cultural expression in Central Africa, Kinshasa serves as a vibrant incubator for theater, music video production, and feature film. This study explores how an</w:t>
      </w:r>
      <w:r>
        <w:t xml:space="preserve"> </w:t>
      </w:r>
      <w:r>
        <w:rPr>
          <w:bCs/>
          <w:b/>
        </w:rPr>
        <w:t xml:space="preserve">Actor</w:t>
      </w:r>
      <w:r>
        <w:t xml:space="preserve"> </w:t>
      </w:r>
      <w:r>
        <w:t xml:space="preserve">operating in this specific geographical and socio-political context must navigate complex challenges related to infrastructure, funding, and audience expectation. Furthermore it analyzes the unique artistic demands placed on the</w:t>
      </w:r>
      <w:r>
        <w:t xml:space="preserve"> </w:t>
      </w:r>
      <w:r>
        <w:rPr>
          <w:bCs/>
          <w:b/>
        </w:rPr>
        <w:t xml:space="preserve">Actor</w:t>
      </w:r>
      <w:r>
        <w:t xml:space="preserve">, requiring a synthesis of traditional Congolese performance techniques with modern cinematic realism. The paper argues that the</w:t>
      </w:r>
      <w:r>
        <w:t xml:space="preserve"> </w:t>
      </w:r>
      <w:r>
        <w:rPr>
          <w:bCs/>
          <w:b/>
        </w:rPr>
        <w:t xml:space="preserve">Actor</w:t>
      </w:r>
      <w:r>
        <w:t xml:space="preserve"> </w:t>
      </w:r>
      <w:r>
        <w:t xml:space="preserve">in</w:t>
      </w:r>
      <w:r>
        <w:t xml:space="preserve"> </w:t>
      </w:r>
      <w:r>
        <w:rPr>
          <w:bCs/>
          <w:b/>
        </w:rPr>
        <w:t xml:space="preserve">DR Congo Kinshasa</w:t>
      </w:r>
      <w:r>
        <w:t xml:space="preserve"> </w:t>
      </w:r>
      <w:r>
        <w:t xml:space="preserve">is not merely an entertainer but a crucial agent of social commentary and cultural preservation, adapting to the evolving media landscape of one of Africa's most dynamic urban centers.</w:t>
      </w:r>
    </w:p>
    <w:bookmarkEnd w:id="20"/>
    <w:bookmarkStart w:id="21" w:name="i.-introduction"/>
    <w:p>
      <w:pPr>
        <w:pStyle w:val="Heading2"/>
      </w:pPr>
      <w:r>
        <w:rPr>
          <w:bCs/>
          <w:b/>
        </w:rPr>
        <w:t xml:space="preserve">I. Introduction</w:t>
      </w:r>
    </w:p>
    <w:p>
      <w:pPr>
        <w:pStyle w:val="FirstParagraph"/>
      </w:pPr>
      <w:r>
        <w:t xml:space="preserve">The Democratic Republic of Congo (DRC), specifically its capital</w:t>
      </w:r>
      <w:r>
        <w:t xml:space="preserve"> </w:t>
      </w:r>
      <w:r>
        <w:rPr>
          <w:bCs/>
          <w:b/>
        </w:rPr>
        <w:t xml:space="preserve">Kinshasa</w:t>
      </w:r>
      <w:r>
        <w:t xml:space="preserve">, is often referred to as the cultural heart of Francophone Africa. Within this bustling metropolis, the performing arts thrive despite significant economic and logistical hurdles. At the center of this artistic explosion lies a fundamental component: the</w:t>
      </w:r>
      <w:r>
        <w:t xml:space="preserve"> </w:t>
      </w:r>
      <w:r>
        <w:rPr>
          <w:bCs/>
          <w:b/>
        </w:rPr>
        <w:t xml:space="preserve">Actor</w:t>
      </w:r>
      <w:r>
        <w:t xml:space="preserve">. Whether on stage at the National Theatre or in front of a camera for one of Kinshasa’s prolific music video productions, the</w:t>
      </w:r>
      <w:r>
        <w:t xml:space="preserve"> </w:t>
      </w:r>
      <w:r>
        <w:rPr>
          <w:bCs/>
          <w:b/>
        </w:rPr>
        <w:t xml:space="preserve">Actor</w:t>
      </w:r>
      <w:r>
        <w:t xml:space="preserve"> </w:t>
      </w:r>
      <w:r>
        <w:t xml:space="preserve">plays a pivotal role in shaping public discourse and national identity. This paper investigates the professional realities, artistic methodologies, and socio-cultural impacts specific to an</w:t>
      </w:r>
      <w:r>
        <w:t xml:space="preserve"> </w:t>
      </w:r>
      <w:r>
        <w:rPr>
          <w:bCs/>
          <w:b/>
        </w:rPr>
        <w:t xml:space="preserve">Actor</w:t>
      </w:r>
      <w:r>
        <w:t xml:space="preserve"> </w:t>
      </w:r>
      <w:r>
        <w:t xml:space="preserve">working within the unique ecosystem of</w:t>
      </w:r>
      <w:r>
        <w:t xml:space="preserve"> </w:t>
      </w:r>
      <w:r>
        <w:rPr>
          <w:iCs/>
          <w:i/>
          <w:bCs/>
          <w:b/>
        </w:rPr>
        <w:t xml:space="preserve">Kinshasa.</w:t>
      </w:r>
    </w:p>
    <w:bookmarkEnd w:id="21"/>
    <w:bookmarkStart w:id="22" w:name="Xf190c61b9a2fe3bf83e27d9f5a2dd17dc6c22e6"/>
    <w:p>
      <w:pPr>
        <w:pStyle w:val="Heading2"/>
      </w:pPr>
      <w:r>
        <w:rPr>
          <w:bCs/>
          <w:b/>
        </w:rPr>
        <w:t xml:space="preserve">II. The Historical Context of Performance in Kinshasa</w:t>
      </w:r>
    </w:p>
    <w:p>
      <w:pPr>
        <w:pStyle w:val="FirstParagraph"/>
      </w:pPr>
      <w:r>
        <w:t xml:space="preserve">To understand the modern</w:t>
      </w:r>
      <w:r>
        <w:t xml:space="preserve"> </w:t>
      </w:r>
      <w:r>
        <w:rPr>
          <w:bCs/>
          <w:b/>
        </w:rPr>
        <w:t xml:space="preserve">Actor</w:t>
      </w:r>
      <w:r>
        <w:t xml:space="preserve">, one must appreciate the historical lineage of performance in</w:t>
      </w:r>
      <w:r>
        <w:t xml:space="preserve"> </w:t>
      </w:r>
      <w:r>
        <w:rPr>
          <w:iCs/>
          <w:i/>
          <w:bCs/>
          <w:b/>
        </w:rPr>
        <w:t xml:space="preserve">Kinshasa.</w:t>
      </w:r>
      <w:r>
        <w:t xml:space="preserve">. Historically, Congolese theater has been deeply political. During the colonial era and subsequent independence movements, theater was a tool for resistance and education. Today, while direct political confrontation may be tempered by censorship laws, the spirit of social critique remains embedded in the work of contemporary</w:t>
      </w:r>
      <w:r>
        <w:t xml:space="preserve"> </w:t>
      </w:r>
      <w:r>
        <w:rPr>
          <w:bCs/>
          <w:b/>
        </w:rPr>
        <w:t xml:space="preserve">Actors</w:t>
      </w:r>
      <w:r>
        <w:t xml:space="preserve">.</w:t>
      </w:r>
    </w:p>
    <w:p>
      <w:pPr>
        <w:pStyle w:val="BodyText"/>
      </w:pPr>
      <w:r>
        <w:t xml:space="preserve">In</w:t>
      </w:r>
      <w:r>
        <w:t xml:space="preserve"> </w:t>
      </w:r>
      <w:r>
        <w:rPr>
          <w:iCs/>
          <w:i/>
          <w:bCs/>
          <w:b/>
        </w:rPr>
        <w:t xml:space="preserve">Kinshasa</w:t>
      </w:r>
      <w:r>
        <w:t xml:space="preserve">, performance is not isolated from daily life. It is communal and interactive. The traditional concept of "Ba Ntoma" (spirit mediums) and oral storytelling traditions influences how an</w:t>
      </w:r>
      <w:r>
        <w:t xml:space="preserve"> </w:t>
      </w:r>
      <w:r>
        <w:rPr>
          <w:bCs/>
          <w:b/>
        </w:rPr>
        <w:t xml:space="preserve">Actor</w:t>
      </w:r>
      <w:r>
        <w:t xml:space="preserve"> </w:t>
      </w:r>
      <w:r>
        <w:t xml:space="preserve">connects with the audience in Kinshasa today. The boundary between spectator and performer is porous, requiring the</w:t>
      </w:r>
      <w:r>
        <w:t xml:space="preserve"> </w:t>
      </w:r>
      <w:r>
        <w:rPr>
          <w:bCs/>
          <w:b/>
        </w:rPr>
        <w:t xml:space="preserve">Actor</w:t>
      </w:r>
      <w:r>
        <w:t xml:space="preserve"> </w:t>
      </w:r>
      <w:r>
        <w:t xml:space="preserve">to possess heightened situational awareness and improvisational skills.</w:t>
      </w:r>
    </w:p>
    <w:bookmarkEnd w:id="22"/>
    <w:bookmarkStart w:id="25" w:name="Xa3007b5540128e93baf91c4edf349ea67e45a22"/>
    <w:p>
      <w:pPr>
        <w:pStyle w:val="Heading2"/>
      </w:pPr>
      <w:r>
        <w:rPr>
          <w:bCs/>
          <w:b/>
        </w:rPr>
        <w:t xml:space="preserve">III. Professional Challenges Faced by the Actor in DR Congo Kinshasa</w:t>
      </w:r>
    </w:p>
    <w:p>
      <w:pPr>
        <w:pStyle w:val="FirstParagraph"/>
      </w:pPr>
      <w:r>
        <w:t xml:space="preserve">The infrastructure for professional acting in</w:t>
      </w:r>
      <w:r>
        <w:t xml:space="preserve"> </w:t>
      </w:r>
      <w:r>
        <w:rPr>
          <w:iCs/>
          <w:i/>
          <w:bCs/>
          <w:b/>
        </w:rPr>
        <w:t xml:space="preserve">Kinshasa</w:t>
      </w:r>
      <w:r>
        <w:t xml:space="preserve">, while growing, faces significant structural deficits compared to Western or even Southern African film industries. The</w:t>
      </w:r>
      <w:r>
        <w:t xml:space="preserve"> </w:t>
      </w:r>
      <w:r>
        <w:rPr>
          <w:bCs/>
          <w:b/>
        </w:rPr>
        <w:t xml:space="preserve">Actor</w:t>
      </w:r>
      <w:r>
        <w:t xml:space="preserve"> </w:t>
      </w:r>
      <w:r>
        <w:t xml:space="preserve">often operates with limited resources. This scarcity influences the training and preparation methods of the performing artist.</w:t>
      </w:r>
    </w:p>
    <w:bookmarkStart w:id="23" w:name="a.-lack-of-formal-training-institutions"/>
    <w:p>
      <w:pPr>
        <w:pStyle w:val="Heading3"/>
      </w:pPr>
      <w:r>
        <w:rPr>
          <w:bCs/>
          <w:b/>
        </w:rPr>
        <w:t xml:space="preserve">A. Lack of Formal Training Institutions</w:t>
      </w:r>
    </w:p>
    <w:p>
      <w:pPr>
        <w:pStyle w:val="FirstParagraph"/>
      </w:pPr>
      <w:r>
        <w:t xml:space="preserve">In many regions, an</w:t>
      </w:r>
    </w:p>
    <w:p>
      <w:pPr>
        <w:pStyle w:val="BodyText"/>
      </w:pPr>
      <w:r>
        <w:t xml:space="preserve">Actor_ undergoes rigorous conservatory training. In</w:t>
      </w:r>
      <w:r>
        <w:t xml:space="preserve"> </w:t>
      </w:r>
      <w:r>
        <w:rPr>
          <w:iCs/>
          <w:i/>
          <w:bCs/>
          <w:b/>
        </w:rPr>
        <w:t xml:space="preserve">Kinshasa</w:t>
      </w:r>
      <w:r>
        <w:rPr>
          <w:bCs/>
          <w:b/>
        </w:rPr>
        <w:t xml:space="preserve">,</w:t>
      </w:r>
      <w:r>
        <w:t xml:space="preserve"> </w:t>
      </w:r>
      <w:r>
        <w:t xml:space="preserve">formal acting schools are scarce. Consequently, many</w:t>
      </w:r>
      <w:r>
        <w:t xml:space="preserve"> </w:t>
      </w:r>
      <w:r>
        <w:rPr>
          <w:bCs/>
          <w:b/>
        </w:rPr>
        <w:t xml:space="preserve">Actors</w:t>
      </w:r>
      <w:r>
        <w:t xml:space="preserve"> </w:t>
      </w:r>
      <w:r>
        <w:t xml:space="preserve">are self-taught or learn through mentorship within troupes and music video crews. This creates a diverse but uneven standard of technical proficiency. The modern</w:t>
      </w:r>
      <w:r>
        <w:t xml:space="preserve"> </w:t>
      </w:r>
      <w:r>
        <w:rPr>
          <w:iCs/>
          <w:i/>
          <w:bCs/>
          <w:b/>
        </w:rPr>
        <w:t xml:space="preserve">Kinshasa Actor</w:t>
      </w:r>
      <w:r>
        <w:t xml:space="preserve"> </w:t>
      </w:r>
      <w:r>
        <w:t xml:space="preserve">must often seek training abroad or rely on informal workshops to refine their craft, creating a disparity between those with international exposure and local practitioners.</w:t>
      </w:r>
    </w:p>
    <w:bookmarkEnd w:id="23"/>
    <w:bookmarkStart w:id="24" w:name="b.-economic-precarity-and-multiple-roles"/>
    <w:p>
      <w:pPr>
        <w:pStyle w:val="Heading3"/>
      </w:pPr>
      <w:r>
        <w:rPr>
          <w:bCs/>
          <w:b/>
        </w:rPr>
        <w:t xml:space="preserve">B. Economic Precarity and Multiple Roles</w:t>
      </w:r>
    </w:p>
    <w:p>
      <w:pPr>
        <w:pStyle w:val="FirstParagraph"/>
      </w:pPr>
      <w:r>
        <w:t xml:space="preserve">The financial stability of an</w:t>
      </w:r>
      <w:r>
        <w:t xml:space="preserve"> </w:t>
      </w:r>
      <w:r>
        <w:rPr>
          <w:iCs/>
          <w:i/>
          <w:bCs/>
          <w:b/>
        </w:rPr>
        <w:t xml:space="preserve">Kinshasa Actor</w:t>
      </w:r>
      <w:r>
        <w:t xml:space="preserve"> </w:t>
      </w:r>
      <w:r>
        <w:t xml:space="preserve">is often precarious. The volume of high-budget cinema production in the DRC is lower than in neighboring Nigeria or South Africa. As a result, many</w:t>
      </w:r>
      <w:r>
        <w:t xml:space="preserve"> </w:t>
      </w:r>
      <w:r>
        <w:rPr>
          <w:bCs/>
          <w:b/>
        </w:rPr>
        <w:t xml:space="preserve">Actors</w:t>
      </w:r>
      <w:r>
        <w:t xml:space="preserve"> </w:t>
      </w:r>
      <w:r>
        <w:t xml:space="preserve">must hold day jobs or diversify their income streams by appearing in commercials, stage plays, and music videos simultaneously. This requires an</w:t>
      </w:r>
      <w:r>
        <w:t xml:space="preserve"> </w:t>
      </w:r>
      <w:r>
        <w:rPr>
          <w:iCs/>
          <w:i/>
          <w:bCs/>
          <w:b/>
        </w:rPr>
        <w:t xml:space="preserve">Kinshasa Actor</w:t>
      </w:r>
      <w:r>
        <w:t xml:space="preserve"> </w:t>
      </w:r>
      <w:r>
        <w:t xml:space="preserve">to be incredibly versatile and adaptable, capable of shifting tones rapidly from the comedic demands of local theater to the nuanced subtlety required for emerging film projects.</w:t>
      </w:r>
    </w:p>
    <w:bookmarkEnd w:id="24"/>
    <w:bookmarkEnd w:id="25"/>
    <w:bookmarkStart w:id="28" w:name="X61d50527240162b38ed1c116d6c9c15b789bd6b"/>
    <w:p>
      <w:pPr>
        <w:pStyle w:val="Heading2"/>
      </w:pPr>
      <w:r>
        <w:rPr>
          <w:bCs/>
          <w:b/>
        </w:rPr>
        <w:t xml:space="preserve">IV. Artistic Style and Performance Methodologies</w:t>
      </w:r>
    </w:p>
    <w:p>
      <w:pPr>
        <w:pStyle w:val="FirstParagraph"/>
      </w:pPr>
      <w:r>
        <w:t xml:space="preserve">The performance style of an</w:t>
      </w:r>
      <w:r>
        <w:t xml:space="preserve"> </w:t>
      </w:r>
      <w:r>
        <w:rPr>
          <w:iCs/>
          <w:i/>
          <w:bCs/>
          <w:b/>
        </w:rPr>
        <w:t xml:space="preserve">Kinshasa Actor</w:t>
      </w:r>
      <w:r>
        <w:t xml:space="preserve"> </w:t>
      </w:r>
      <w:r>
        <w:t xml:space="preserve">is distinct, characterized by a blend of expressive physicality and linguistic nuance.</w:t>
      </w:r>
    </w:p>
    <w:bookmarkStart w:id="26" w:name="a.-linguistic-versatility"/>
    <w:p>
      <w:pPr>
        <w:pStyle w:val="Heading3"/>
      </w:pPr>
      <w:r>
        <w:rPr>
          <w:bCs/>
          <w:b/>
        </w:rPr>
        <w:t xml:space="preserve">A. Linguistic Versatility</w:t>
      </w:r>
    </w:p>
    <w:p>
      <w:pPr>
        <w:pStyle w:val="FirstParagraph"/>
      </w:pPr>
      <w:r>
        <w:t xml:space="preserve">Kinshasa is a multilingual city. The</w:t>
      </w:r>
      <w:r>
        <w:t xml:space="preserve"> </w:t>
      </w:r>
      <w:r>
        <w:rPr>
          <w:iCs/>
          <w:i/>
          <w:bCs/>
          <w:b/>
        </w:rPr>
        <w:t xml:space="preserve">Kinshasa Actor</w:t>
      </w:r>
      <w:r>
        <w:t xml:space="preserve"> </w:t>
      </w:r>
      <w:r>
        <w:t xml:space="preserve">must be fluent in Lingala, French, Tshiluba, and Kikongo to effectively reach the diverse urban audience. This linguistic agility allows for code-switching that adds depth and authenticity to characters. The</w:t>
      </w:r>
      <w:r>
        <w:t xml:space="preserve"> </w:t>
      </w:r>
      <w:r>
        <w:rPr>
          <w:bCs/>
          <w:b/>
        </w:rPr>
        <w:t xml:space="preserve">Actor</w:t>
      </w:r>
      <w:r>
        <w:t xml:space="preserve"> </w:t>
      </w:r>
      <w:r>
        <w:t xml:space="preserve">uses language not just as a vehicle for dialogue but as a marker of class, region, and social status within the narrative.</w:t>
      </w:r>
    </w:p>
    <w:bookmarkEnd w:id="26"/>
    <w:bookmarkStart w:id="27" w:name="b.-physical-expression-and-rhythm"/>
    <w:p>
      <w:pPr>
        <w:pStyle w:val="Heading3"/>
      </w:pPr>
      <w:r>
        <w:rPr>
          <w:bCs/>
          <w:b/>
        </w:rPr>
        <w:t xml:space="preserve">B. Physical Expression and Rhythm</w:t>
      </w:r>
    </w:p>
    <w:p>
      <w:pPr>
        <w:pStyle w:val="FirstParagraph"/>
      </w:pPr>
      <w:r>
        <w:t xml:space="preserve">Influenced by Congolese music genres such as Rumba and Ndombolo, the</w:t>
      </w:r>
      <w:r>
        <w:t xml:space="preserve"> </w:t>
      </w:r>
      <w:r>
        <w:rPr>
          <w:iCs/>
          <w:i/>
          <w:bCs/>
          <w:b/>
        </w:rPr>
        <w:t xml:space="preserve">Kinshasa Actor</w:t>
      </w:r>
      <w:r>
        <w:t xml:space="preserve"> </w:t>
      </w:r>
      <w:r>
        <w:t xml:space="preserve">often utilizes rhythmic movement. Even in non-musical plays, there is a distinct cadence to performance that resonates with local audiences. The body becomes an instrument of expression, allowing the</w:t>
      </w:r>
      <w:r>
        <w:t xml:space="preserve"> </w:t>
      </w:r>
      <w:r>
        <w:rPr>
          <w:bCs/>
          <w:b/>
        </w:rPr>
        <w:t xml:space="preserve">Actor</w:t>
      </w:r>
      <w:r>
        <w:t xml:space="preserve"> </w:t>
      </w:r>
      <w:r>
        <w:t xml:space="preserve">to convey emotions that words alone might not capture, particularly in scenes dealing with trauma or joy.</w:t>
      </w:r>
    </w:p>
    <w:bookmarkEnd w:id="27"/>
    <w:bookmarkEnd w:id="28"/>
    <w:bookmarkStart w:id="31" w:name="Xc35b3e3a6de43aa1f90a68a661eccb810b75643"/>
    <w:p>
      <w:pPr>
        <w:pStyle w:val="Heading2"/>
      </w:pPr>
      <w:r>
        <w:rPr>
          <w:bCs/>
          <w:b/>
        </w:rPr>
        <w:t xml:space="preserve">V. The Actor as Social Agent in DR Congo Kinshasa</w:t>
      </w:r>
    </w:p>
    <w:p>
      <w:pPr>
        <w:pStyle w:val="FirstParagraph"/>
      </w:pPr>
      <w:r>
        <w:t xml:space="preserve">Beyond entertainment, the</w:t>
      </w:r>
      <w:r>
        <w:t xml:space="preserve"> </w:t>
      </w:r>
      <w:r>
        <w:rPr>
          <w:iCs/>
          <w:i/>
          <w:bCs/>
          <w:b/>
        </w:rPr>
        <w:t xml:space="preserve">Kinshasa Actor</w:t>
      </w:r>
      <w:r>
        <w:t xml:space="preserve"> </w:t>
      </w:r>
      <w:r>
        <w:t xml:space="preserve">serves a vital sociological function. Theater and film in the DRC often serve as mirrors to society, reflecting issues such as urbanization, corruption, gender dynamics, and post-conflict trauma.</w:t>
      </w:r>
    </w:p>
    <w:bookmarkStart w:id="29" w:name="a.-voice-for-the-marginalized"/>
    <w:p>
      <w:pPr>
        <w:pStyle w:val="Heading3"/>
      </w:pPr>
      <w:r>
        <w:rPr>
          <w:bCs/>
          <w:b/>
        </w:rPr>
        <w:t xml:space="preserve">A. Voice for the Marginalized</w:t>
      </w:r>
    </w:p>
    <w:p>
      <w:pPr>
        <w:pStyle w:val="FirstParagraph"/>
      </w:pPr>
      <w:r>
        <w:t xml:space="preserve">In</w:t>
      </w:r>
      <w:r>
        <w:t xml:space="preserve"> </w:t>
      </w:r>
      <w:r>
        <w:rPr>
          <w:iCs/>
          <w:i/>
          <w:bCs/>
          <w:b/>
        </w:rPr>
        <w:t xml:space="preserve">Kinshasa</w:t>
      </w:r>
      <w:r>
        <w:rPr>
          <w:bCs/>
          <w:b/>
        </w:rPr>
        <w:t xml:space="preserve">,</w:t>
      </w:r>
      <w:r>
        <w:t xml:space="preserve"> </w:t>
      </w:r>
      <w:r>
        <w:t xml:space="preserve">street theater and community-based performances allow</w:t>
      </w:r>
      <w:r>
        <w:t xml:space="preserve"> </w:t>
      </w:r>
      <w:r>
        <w:rPr>
          <w:bCs/>
          <w:b/>
        </w:rPr>
        <w:t xml:space="preserve">Actors</w:t>
      </w:r>
      <w:r>
        <w:t xml:space="preserve"> </w:t>
      </w:r>
      <w:r>
        <w:t xml:space="preserve">to address issues affecting the urban poor directly. The</w:t>
      </w:r>
      <w:r>
        <w:t xml:space="preserve"> </w:t>
      </w:r>
      <w:r>
        <w:rPr>
          <w:iCs/>
          <w:i/>
          <w:bCs/>
          <w:b/>
        </w:rPr>
        <w:t xml:space="preserve">Kinshasa Actor</w:t>
      </w:r>
      <w:r>
        <w:t xml:space="preserve"> </w:t>
      </w:r>
      <w:r>
        <w:t xml:space="preserve">often becomes a spokesperson for communities that are underrepresented in mainstream media. By embodying these struggles, the</w:t>
      </w:r>
      <w:r>
        <w:t xml:space="preserve"> </w:t>
      </w:r>
      <w:r>
        <w:rPr>
          <w:bCs/>
          <w:b/>
        </w:rPr>
        <w:t xml:space="preserve">Actor</w:t>
      </w:r>
      <w:r>
        <w:t xml:space="preserve"> </w:t>
      </w:r>
      <w:r>
        <w:t xml:space="preserve">fosters empathy and dialogue among citizens.</w:t>
      </w:r>
    </w:p>
    <w:bookmarkEnd w:id="29"/>
    <w:bookmarkStart w:id="30" w:name="b.-cultural-preservation"/>
    <w:p>
      <w:pPr>
        <w:pStyle w:val="Heading3"/>
      </w:pPr>
      <w:r>
        <w:rPr>
          <w:bCs/>
          <w:b/>
        </w:rPr>
        <w:t xml:space="preserve">B. Cultural Preservation</w:t>
      </w:r>
    </w:p>
    <w:p>
      <w:pPr>
        <w:pStyle w:val="FirstParagraph"/>
      </w:pPr>
      <w:r>
        <w:t xml:space="preserve">The</w:t>
      </w:r>
      <w:r>
        <w:t xml:space="preserve"> </w:t>
      </w:r>
      <w:r>
        <w:rPr>
          <w:iCs/>
          <w:i/>
          <w:bCs/>
          <w:b/>
        </w:rPr>
        <w:t xml:space="preserve">Kinshasa Actor</w:t>
      </w:r>
      <w:r>
        <w:t xml:space="preserve"> </w:t>
      </w:r>
      <w:r>
        <w:t xml:space="preserve">is also a custodian of culture. Through the portrayal of historical figures and traditional stories,</w:t>
      </w:r>
      <w:r>
        <w:t xml:space="preserve"> </w:t>
      </w:r>
      <w:r>
        <w:rPr>
          <w:bCs/>
          <w:b/>
        </w:rPr>
        <w:t xml:space="preserve">Actors</w:t>
      </w:r>
      <w:r>
        <w:t xml:space="preserve"> </w:t>
      </w:r>
      <w:r>
        <w:t xml:space="preserve">help preserve Congolese heritage in the face of globalization. The authenticity brought by a dedicated</w:t>
      </w:r>
      <w:r>
        <w:t xml:space="preserve"> </w:t>
      </w:r>
      <w:r>
        <w:rPr>
          <w:iCs/>
          <w:i/>
          <w:bCs/>
          <w:b/>
        </w:rPr>
        <w:t xml:space="preserve">Kinshasa Actor</w:t>
      </w:r>
      <w:r>
        <w:t xml:space="preserve"> </w:t>
      </w:r>
      <w:r>
        <w:t xml:space="preserve">ensures that cultural narratives remain rooted in local reality rather than external stereotypes.</w:t>
      </w:r>
    </w:p>
    <w:p>
      <w:pPr>
        <w:pStyle w:val="BodyText"/>
      </w:pPr>
      <w:r>
        <w:rPr>
          <w:bCs/>
          <w:b/>
        </w:rPr>
        <w:t xml:space="preserve">VI. The Future of Acting in Kinshasa</w:t>
      </w:r>
    </w:p>
    <w:p>
      <w:pPr>
        <w:pStyle w:val="BodyText"/>
      </w:pPr>
      <w:r>
        <w:t xml:space="preserve">The future for the</w:t>
      </w:r>
      <w:r>
        <w:t xml:space="preserve"> </w:t>
      </w:r>
      <w:r>
        <w:rPr>
          <w:iCs/>
          <w:i/>
          <w:bCs/>
          <w:b/>
        </w:rPr>
        <w:t xml:space="preserve">Kinshasa Actor</w:t>
      </w:r>
      <w:r>
        <w:t xml:space="preserve"> </w:t>
      </w:r>
      <w:r>
        <w:t xml:space="preserve">is cautiously optimistic. The rise of digital platforms and increased investment in local content creation by international streaming services offer new opportunities. However, these advancements come with the challenge of maintaining artistic integrity.</w:t>
      </w:r>
    </w:p>
    <w:p>
      <w:pPr>
        <w:pStyle w:val="BodyText"/>
      </w:pPr>
      <w:r>
        <w:t xml:space="preserve">To thrive, the</w:t>
      </w:r>
      <w:r>
        <w:t xml:space="preserve"> </w:t>
      </w:r>
      <w:r>
        <w:rPr>
          <w:iCs/>
          <w:i/>
          <w:bCs/>
          <w:b/>
        </w:rPr>
        <w:t xml:space="preserve">Kinshasa Actor</w:t>
      </w:r>
      <w:r>
        <w:t xml:space="preserve"> </w:t>
      </w:r>
      <w:r>
        <w:t xml:space="preserve">will need to embrace technological literacy while staying true to the communal roots of Congolese performance. Collaborative networks among</w:t>
      </w:r>
      <w:r>
        <w:t xml:space="preserve"> </w:t>
      </w:r>
      <w:r>
        <w:rPr>
          <w:bCs/>
          <w:b/>
        </w:rPr>
        <w:t xml:space="preserve">Actors</w:t>
      </w:r>
      <w:r>
        <w:t xml:space="preserve">, directors, and producers are emerging in</w:t>
      </w:r>
      <w:r>
        <w:t xml:space="preserve"> </w:t>
      </w:r>
      <w:r>
        <w:rPr>
          <w:iCs/>
          <w:i/>
          <w:bCs/>
          <w:b/>
        </w:rPr>
        <w:t xml:space="preserve">Kinshasa</w:t>
      </w:r>
      <w:r>
        <w:rPr>
          <w:bCs/>
          <w:b/>
        </w:rPr>
        <w:t xml:space="preserve">,</w:t>
      </w:r>
      <w:r>
        <w:t xml:space="preserve"> </w:t>
      </w:r>
      <w:r>
        <w:t xml:space="preserve">aiming to professionalize the industry and improve working conditions.</w:t>
      </w:r>
    </w:p>
    <w:p>
      <w:pPr>
        <w:pStyle w:val="BodyText"/>
      </w:pPr>
      <w:r>
        <w:rPr>
          <w:bCs/>
          <w:b/>
        </w:rPr>
        <w:t xml:space="preserve">VII. Conclusion</w:t>
      </w:r>
    </w:p>
    <w:p>
      <w:pPr>
        <w:pStyle w:val="BodyText"/>
      </w:pPr>
      <w:r>
        <w:t xml:space="preserve">In conclusion, the</w:t>
      </w:r>
      <w:r>
        <w:t xml:space="preserve"> </w:t>
      </w:r>
      <w:r>
        <w:rPr>
          <w:iCs/>
          <w:i/>
          <w:bCs/>
          <w:b/>
        </w:rPr>
        <w:t xml:space="preserve">Kinshasa Actor</w:t>
      </w:r>
      <w:r>
        <w:t xml:space="preserve"> </w:t>
      </w:r>
      <w:r>
        <w:t xml:space="preserve">occupies a unique and powerful position within the cultural fabric of the Democratic Republic of Congo. Despite challenges related to infrastructure and economic stability, these artists demonstrate remarkable resilience and creativity. They are not merely performers but essential contributors to social cohesion, cultural identity, and historical memory in</w:t>
      </w:r>
      <w:r>
        <w:t xml:space="preserve"> </w:t>
      </w:r>
      <w:r>
        <w:rPr>
          <w:iCs/>
          <w:i/>
          <w:bCs/>
          <w:b/>
        </w:rPr>
        <w:t xml:space="preserve">Kinshasa</w:t>
      </w:r>
      <w:r>
        <w:rPr>
          <w:bCs/>
          <w:b/>
        </w:rPr>
        <w:t xml:space="preserve">.</w:t>
      </w:r>
      <w:r>
        <w:t xml:space="preserve"> </w:t>
      </w:r>
      <w:r>
        <w:t xml:space="preserve">Understanding the role of the</w:t>
      </w:r>
      <w:r>
        <w:t xml:space="preserve"> </w:t>
      </w:r>
      <w:r>
        <w:rPr>
          <w:iCs/>
          <w:i/>
          <w:bCs/>
          <w:b/>
        </w:rPr>
        <w:t xml:space="preserve">Kinshasa Actor</w:t>
      </w:r>
      <w:r>
        <w:t xml:space="preserve"> </w:t>
      </w:r>
      <w:r>
        <w:t xml:space="preserve">requires recognizing their dual mandate: to entertain a demanding local audience and to articulate the complex realities of life in one of Africa's most vibrant cities. As the media landscape continues to evolve, supporting these</w:t>
      </w:r>
      <w:r>
        <w:t xml:space="preserve"> </w:t>
      </w:r>
      <w:r>
        <w:rPr>
          <w:iCs/>
          <w:i/>
          <w:bCs/>
          <w:b/>
        </w:rPr>
        <w:t xml:space="preserve">Kinshasa Actors</w:t>
      </w:r>
      <w:r>
        <w:t xml:space="preserve"> </w:t>
      </w:r>
      <w:r>
        <w:t xml:space="preserve">will be crucial for the continued health and global recognition of Congolese arts.</w:t>
      </w:r>
    </w:p>
    <w:p>
      <w:pPr>
        <w:pStyle w:val="BodyText"/>
      </w:pPr>
      <w:r>
        <w:rPr>
          <w:bCs/>
          <w:b/>
        </w:rPr>
        <w:t xml:space="preserve">VIII. References (Simulated)</w:t>
      </w:r>
    </w:p>
    <w:p>
      <w:pPr>
        <w:numPr>
          <w:ilvl w:val="0"/>
          <w:numId w:val="1001"/>
        </w:numPr>
        <w:pStyle w:val="Compact"/>
      </w:pPr>
      <w:r>
        <w:t xml:space="preserve">Mbuyi, K. (2018).</w:t>
      </w:r>
      <w:r>
        <w:t xml:space="preserve"> </w:t>
      </w:r>
      <w:r>
        <w:rPr>
          <w:iCs/>
          <w:i/>
        </w:rPr>
        <w:t xml:space="preserve">Theater and Politics in Kinshasa: Voices from the Stage</w:t>
      </w:r>
      <w:r>
        <w:t xml:space="preserve">. Johannesburg: Africa Insights Press.</w:t>
      </w:r>
    </w:p>
    <w:p>
      <w:pPr>
        <w:numPr>
          <w:ilvl w:val="0"/>
          <w:numId w:val="1001"/>
        </w:numPr>
        <w:pStyle w:val="Compact"/>
      </w:pPr>
      <w:r>
        <w:t xml:space="preserve">Sekayi, L. (2021). "Linguistic Adaptation in Contemporary Congolese Film." *Journal of African Performing Arts*, 14(2), 45-67.</w:t>
      </w:r>
    </w:p>
    <w:p>
      <w:pPr>
        <w:numPr>
          <w:ilvl w:val="0"/>
          <w:numId w:val="1001"/>
        </w:numPr>
        <w:pStyle w:val="Compact"/>
      </w:pPr>
      <w:r>
        <w:t xml:space="preserve">Mwamba, J. (2019). "The Economics of Performance: Challenges for Actors in DR Congo." *Kinshasa Cultural Review*, 8, 12-30.</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Multifaceted Role of the Actor in the Cinematographic and Theatrical Landscape of DR Congo Kinshasa</dc:title>
  <dc:creator/>
  <dc:language>en</dc:language>
  <cp:keywords/>
  <dcterms:created xsi:type="dcterms:W3CDTF">2026-07-29T04:44:10Z</dcterms:created>
  <dcterms:modified xsi:type="dcterms:W3CDTF">2026-07-29T04:44:10Z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