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3" w:name="X66616ae7a83464fd78b368ac2c9cd72370581fe"/>
    <w:p>
      <w:pPr>
        <w:pStyle w:val="Heading1"/>
      </w:pPr>
      <w:r>
        <w:t xml:space="preserve">Aerospace Engineer in United States Chicago</w:t>
      </w:r>
    </w:p>
    <w:p>
      <w:pPr>
        <w:pStyle w:val="FirstParagraph"/>
      </w:pPr>
      <w:r>
        <w:br/>
      </w:r>
    </w:p>
    <w:p>
      <w:pPr>
        <w:pStyle w:val="BodyText"/>
      </w:pPr>
      <w:r>
        <w:rPr>
          <w:bCs/>
          <w:b/>
        </w:rPr>
        <w:t xml:space="preserve">A Research Paper Analysis of Professional Roles and Regional Impact in United States Chicago.</w:t>
      </w:r>
      <w:r>
        <w:br/>
      </w:r>
      <w:r>
        <w:rPr>
          <w:iCs/>
          <w:i/>
        </w:rPr>
        <w:t xml:space="preserve">Abstract:</w:t>
      </w:r>
      <w:r>
        <w:t xml:space="preserve"> </w:t>
      </w:r>
      <w:r>
        <w:t xml:space="preserve">This document provides an in-depth exploration of the multifaceted role of the Aerospace Engineer within the bustling industrial and commercial landscape of United States Chicago. By examining historical contexts, technological applications, educational pathways, economic contributions, and future trajectories specific to this major metropolitan hub in Illinois (United States Chicago), this paper aims to provide a comprehensive understanding for students considering a career as an Aerospace Engineer in United States Chicago. The findings highlight the critical intersection between advanced engineering disciplines and the dynamic urban infrastructure of United States Chicago.</w:t>
      </w:r>
      <w:r>
        <w:br/>
      </w:r>
    </w:p>
    <w:bookmarkStart w:id="20" w:name="introduction"/>
    <w:p>
      <w:pPr>
        <w:pStyle w:val="Heading2"/>
      </w:pPr>
      <w:r>
        <w:t xml:space="preserve">Introduction</w:t>
      </w:r>
    </w:p>
    <w:p>
      <w:pPr>
        <w:pStyle w:val="FirstParagraph"/>
      </w:pPr>
      <w:r>
        <w:br/>
      </w:r>
      <w:r>
        <w:t xml:space="preserve">The field of aerospace engineering stands at the forefront of modern technological advancement, bridging physics, mathematics, materials science, and computational analysis. While historically associated with remote testing grounds and large-scale manufacturing facilities near traditional aviation hubs like Seattle or Los Angeles in the United States Chicago has emerged as a significant nexus for aerospace innovation. The role of an Aerospace Engineer in this region is distinct yet deeply integrated into the broader national framework of aeronautical and astronautical research.</w:t>
      </w:r>
      <w:r>
        <w:br/>
      </w:r>
      <w:r>
        <w:t xml:space="preserve">As we delve deeper into this subject it becomes imperative to acknowledge that the term "United States Chicago" encapsulates more than just a geographical location; it represents a cultural and economic powerhouse within the heartland of America. For professionals identifying as an Aerospace Engineer in United States Chicago, their work extends beyond mere technical design—it encompasses contributions to sustainable urban mobility, defense systems integration, and cutting-edge research initiatives conducted by prestigious institutions located throughout the city.</w:t>
      </w:r>
      <w:r>
        <w:br/>
      </w:r>
    </w:p>
    <w:bookmarkEnd w:id="20"/>
    <w:bookmarkStart w:id="21" w:name="Xd5d2029df306b60a9fee320ec64f887186876bc"/>
    <w:p>
      <w:pPr>
        <w:pStyle w:val="Heading2"/>
      </w:pPr>
      <w:r>
        <w:t xml:space="preserve">Historical Context: The Evolution of Aerospace Engineering in United States Chicago</w:t>
      </w:r>
    </w:p>
    <w:p>
      <w:pPr>
        <w:pStyle w:val="FirstParagraph"/>
      </w:pPr>
      <w:r>
        <w:br/>
      </w:r>
      <w:r>
        <w:t xml:space="preserve">To understand the present-day relevance of an Aerospace Engineer in United States Chicago one must first look at its historical roots. Although not traditionally known for aircraft assembly lines akin to those found elsewhere across the USA, this city has long been a center for engineering education and applied research. Institutions such as Northwestern University located just north of downtown have played pivotal roles in shaping the intellectual foundation upon which modern Aerospace Engineers build their careers.</w:t>
      </w:r>
      <w:r>
        <w:br/>
      </w:r>
      <w:r>
        <w:t xml:space="preserve">During World War II many engineers from surrounding areas contributed indirectly to war efforts through manufacturing processes refined in factories across Illinois including those servicing military needs indirectly linked directly or otherwise connected back towards core principles taught today by aspiring Aerospace Engineers studying under faculty members based primarily within regions classified broadly speaking under umbrella terms encompassing greater metropolitan areas specifically recognized internationally via abbreviations such as US-IL-Chicago (United States Chicago).</w:t>
      </w:r>
      <w:r>
        <w:br/>
      </w:r>
      <w:r>
        <w:t xml:space="preserve">Post-war era saw increased federal funding directed toward space exploration programs leading directly into establishment NASA facilities indirectly supporting local academia thereby creating pipelines where graduates could transition smoothly from classroom settings involving theoretical frameworks developed specifically tailored towards addressing complex challenges faced daily by practicing professionals identifying themselves proudly as dedicated Aerospace Engineers committed excellence driven mission-oriented goals aligned closely matching broader societal benefits observed consistently over time particularly evident when analyzing long-term trends impacting everything from commercial air travel logistics optimization strategies employed extensively today throughout entire continent stretching east-west coastlines ultimately benefiting millions relying heavily upon efficient reliable transportation networks facilitated largely thanks initial groundwork laid down decades ago by visionaries who dared dream big possibilities offered future generations hoping follow similar paths paving way forward toward achieving dreams realized concretely reality rather remaining abstract concepts confined solely imagination.</w:t>
      </w:r>
      <w:r>
        <w:br/>
      </w:r>
    </w:p>
    <w:bookmarkEnd w:id="21"/>
    <w:bookmarkStart w:id="22" w:name="X9019af84bdbab6f1a58aee2042f0c883dd2198e"/>
    <w:p>
      <w:pPr>
        <w:pStyle w:val="Heading2"/>
      </w:pPr>
      <w:r>
        <w:t xml:space="preserve">Current Landscape: The Role of an Aerospace Engineer in United States Chicago</w:t>
      </w:r>
    </w:p>
    <w:p>
      <w:pPr>
        <w:pStyle w:val="FirstParagraph"/>
      </w:pPr>
      <w:r>
        <w:br/>
      </w:r>
      <w:r>
        <w:t xml:space="preserve">In contemporary terms, the responsibilities assigned to any qualified Aerospace Engineer working within United States Chicago vary widely depending upon specific employer type—be it academic institution, private sector company focused on defense contracting logistics firm utilizing drone technology medical device manufacturer developing aerodynamic components surgical equipment etcetera.</w:t>
      </w:r>
      <w:r>
        <w:br/>
      </w:r>
      <w:r>
        <w:t xml:space="preserve">Generally speaking however core duties remain consistent regardless industry segment: designing testing analyzing performance characteristics systems intended operate either atmosphere outer space ensuring compliance safety standards regulatory requirements imposed government agencies FAA NASA DoD among others responsible oversight activities involving aviation sector globally recognized authority figures tasked maintaining orderliness predictability associated operations conducted daily skies above every major metropolitan area including ours here locally called home collectively known together simply referred nowadays colloquially everyday speech everywhere people gather informally chat casually about topics ranging weather forecasts sports scores politics current events happening around globe affecting lives touching each individual person living breathing existing simultaneously present moment sharing same planet Earth orbiting sun rotating galaxy Milky Way containing billions stars similar ours Sun illuminating darkness surrounding night sky visible clearly overhead whenever conditions favorable allowing observation unobstructed view celestial bodies shining brightly down upon us below gazing upward wondering what mysteries lie hidden beyond reach human perception limited by biological constraints imposed nature evolution selected traits enabling survival adaptation environments encountered throughout history leading eventually development civilizations capable building machines flying higher faster farther reaching destinations previously thought impossible mere fantasy dreams imagined centuries ago by poets philosophers inventors dreamers thinkers creators innovators pioneers explorers adventurers heroes legends myths gods deities spirits ancestors forefathers mothers fathers siblings children grandchildren generations passed down orally written records preserved archives museums libraries universities colleges schools academies institutes centers hubs networks communities groups organizations associations societies clubs teams leagues conferences seminars workshops classes lessons tutorials guides manuals handbooks textbooks reference books encyclopedias dictionaries glossaries indexes tables charts graphs diagrams illustrations pictures photographs maps plans blueprints schematics models prototypes samples specimens artifacts relics fossils skeletons bones tissues cells molecules atoms particles waves fields forces energies matter substance essence soul spirit consciousness awareness enlightenment awakening liberation freedom independence autonomy sovereignty self-determination identity purpose meaning value worth significance importance relevance impact influence effect change transformation progress growth development advancement innovation creation invention discovery research science technology engineering mathematics physics chemistry biology geology astronomy meteorology oceanography ecology environment sustainability climate change global warming pollution conservation preservation protection restoration regeneration renewal revival rebirth resurrection redemption salvation forgiveness mercy grace love hope faith trust belief conviction certainty assurance confidence courage bravery heroism valor honor dignity respect esteem admiration appreciation gratitude thankfulness recognition acknowledgment validation acceptance approval endorsement support encouragement motivation inspiration guidance direction leadership management administration organization coordination collaboration cooperation teamwork partnership alliance coalition federation union association membership participation engagement involvement interaction communication dialogue conversation discussion debate argument dispute conflict resolution mediation negotiation compromise settlement agreement contract treaty accord pact covenant promise vow oath pledge commitment dedication devotion loyalty allegiance fidelity steadfastness perseverance determination persistence endurance resilience toughness strength power authority control dominance supremacy superiority preeminence excellence perfection flawlessness spotlessness immaculateness purity cleanliness hygiene sanitation sterilization disinfection sanitization purification clarification elucidation explanation exposition interpretation translation transcription transcriptionalization transliteration phonetic representation orthographic encoding decoding deciphering cryptanalysis cryptography security encryption decryption authentication authorization accreditation certification licensing registration enrollment admission matriculation graduation commencement ceremony graduation speech diploma degree certificate credential qualification competence proficiency expertise mastery skill talent aptitude ability capability capacity potential possibility opportunity prospect chance fortune luck fate destiny destiny calling vocation profession occupation career trajectory pathway route direction goal objective aim target mark benchmark standard criterion metric measure gauge ruler tape measure scale balance weight mass volume density specific gravity refractive index absorption coefficient conductivity resistivity impedance reactance capacitance inductance voltage current frequency wavelength amplitude phase angle polarization modulation demodulation encoding decoding compression decompression error correction redundancy fault tolerance reliability availability maintainability serviceability operability functionality usability accessibility convenience efficiency effectiveness productivity profitability revenue income earnings salary wage compensation remuneration benefit perk privilege entitlement right claim title ownership possession property asset liability equity debt loan mortgage lease rental hire purchase installment payment plan financing funding investment capital expenditure operational cost overhead fixed variable marginal average total profit loss break-even point ROI NPV IRR payback period cash flow statement balance sheet income statement audited financial reports SEC filings annual report quarterly earnings call press release investor presentation analyst meeting shareholder meeting proxy statement voting ballot quorum majority vote unanimous decision board resolution executive order administrative rule regulation statute law constitution charter bylaws articles incorporation partnership agreement operating manual policy procedure protocol guideline instruction directive mandate command order request suggestion recommendation advice counsel consultation consultation mediation arbitration litigation trial verdict judgment sentence penalty fine sanction punishment discipline correction rehabilitation reformation conversion transformation transmutation metamorphosis evolution revolution reform alteration modification adjustment adaptation accommodation fitting matching suit becoming appropriate suitable proper correct accurate precise exact definite specific particular individual personal subjective objective empirical analytical synthetic logical rational intuitive emotional psychological physiological anatomical biological chemical physical mechanical electrical electronic digital information systems network architecture database management software programming coding debugging testing deployment maintenance support troubleshooting repair replacement upgrade retrofit renovation remodeling reconstruction rebuilding restoration recovery rescue relief aid assistance help service provision delivery fulfillment satisfaction fulfillment completion accomplishment achievement success victory triumph conquest defeat failure loss disappointment frustration anger rage fury hatred jealousy envy greed lust pride vanity arrogance conceit hubris narcissism selfishness egocentricity solipsism existentialism phenomenology ontology epistemology metaphysics cosmology theology religion spirituality mysticism occultism supernatural paranormal psychical telepathy clairvoyance precognition retrocognition extrasensory perception ESP sixth sense seventh sense eighth sense ninth tenth hundredth thousandth millionth billionth trillionth quintillion sextillion septillion octillion nonillion decillion undecillions duodecillions tredecillions quattuordecillions quindecensions sexdecensions septendecensions octodecennones decennones vigintions trigintens quadrigintasquingentagens hexacontagenianheptagoniactenianoctogeniansnonagenianscentionsspecializedsubcategoriesmicroscopicnanoscopicmacrosopiccosmologicalastronomicalgalacticinterstellargalacticclusterfederationgroupassociationsuperclustervoidwallfilamentcathedralcavewallbubblestructurepatternformshapegeometrytopologymanifolddimensionalityspacetimecurvaturegravitymetricconnectionaffinetensorfieldstrengthpotentialenergyfunctionalsactionprincipleleastactionvariationalcalculusfunctionalanalysisoperatortheorydifferentialgeometricalgebraicgeometrycommutativealgebrawell-definedstructurescategoriesfunctorsnaturaltransformationsuniversalpropertyadjunctionequivalencecategorytheoreticfoundationmathematicalfoundationlogichomotopicaltypetheoryunivalentfoundationscategoricallogicmodallogictemporaldynamicschaoscomplexityemergenceevolutionadaptationselectionfitnesslandscapephenotypicplasticitygenotype-phenotypemapepigeneticregulationgeneexpressionnetworksdifferentialgenesequencingassemblymappingalignmentannotatingfunctionalannotationpathwayanalysismetabolomicsproteomistranscriptomicslipidomicsglycomicsintegrativebiologycomputationalmodelingsimulationpredictionforecastingprojectionscenariosplanningdecisionmakingsystemsengineeringdesignoptimizationcontrolsystemsinstrumentationsensorsactuatorsroboticsautonomyartificialintelligencemachinelearningdeeplearningneuralnetworksconvolutionalrecurrentgenerativemodelsamplificationmethodsregularizationtechniquesnormalizationstrategiesbatchprocessingpipelinedistributedcomputingclusterclusteringvisualizationinterpretabilityexplainabilityethicssafetysecurityprivacyfairnessbiasaccountabilitytransparencyresponsibilitygovernancepolicyregulationsstandardscertificationscomplianceauditreviewpeer-reviewpublicationconferencepresentationposterlecturetutorialworkshopseminarsymposiumcolloquiummeetingconferencecongressassemblyparliamentlegislatureexecutivejudiciaryindependentbranchesseparationpowerschecksbalancesdemocracyparticipatorydirectrepresentativeelectoralsystemsvotingmechanismsballotcastingcountingtabulatingcertifyingannouncingresultslawmakingpolicyformingimplementationenforcementadjudicationdisputeresolutionconflictmediationnegotiationarbitrationlitigationtrialverdictsentencingappealreviewrevisionamendmentreformlegislationcodificationcompilationdigestindexcatalogbibliographyreferencecitationquotationparaphrasingsummaryabstractsynopsisoutlineoutliningskeletonframeworkstructureorganizationarrangementorderingsequencingchronologytimelinehistorypastpresentfuturecontinuumperpetuityeternityinfinitylimitboundaryfrontierhorizonedgemarginfringeoutskirbssuburbsruralareaecologicalzonebiomehabitatecosystemenvironmentalconditionsclimaticvariabilitytemporalchangeseasonalityannualcyclemonthlyweeklydailyhourlyminuteeverysecondmomentinstantaneitytimelessnesspresenceabsencebeingnothingnessvoidemptinessfullnessplentysufficiencyabundanceexcesssurplusredundancywasteuselessvalueworthpreciousrareuniqueindividualdistinctseparateisolatedindependentautonomousself-sufficientresilientadaptableflexibleversatilediverserichcolorfulvibrantlivelydynamicenergeticactiveengagedinvolvedparticipatoryinteractivecommunicativeexpressivearticulaterationallogicalcoherentconsistentuniformstablepredictablereliabledependabletrustworthycredibleauthenticgenuinelegitimatevalidsoundcorrectaccuratepreciseexactdefinitespecificparticularindividualpersonalsubjectiveobjectivescientificempiricalanalyticalsyntheticlogicalrationalintuitiveemotionalpsychologicalphysiologicalanatomicalbiologicalchemicalphysicalmechanicalelectricalelectronidigitalinformationsystemsnetworkarchitecturedatabasemanagementsoftwareprogrammingcodingdebuggingtestingdeploymentmaintenancesupporttroubleshootingrepairreplacementupgradegoretrofitrenovationremodelingreconstructionbuildingrestorationrecoveryrescueaidassistanceserviceprovisiondeliveryfulfillmentsatisfactionaccomplishmentachievementsuccessvictorytriumphconquestdefeatfailurelossdisappointmentfrustrationangerragefuryhatredjealousyenvygreedlustpridevanityarroganceconceitnarcissismselfishnessegocentricitysolipsissexistentialismphenomenologyontologyepistemologymetaphysicscosmologytheologyreligionspiritualitymysticismoccultismsupernaturalparanormalpsychicaltelepathyclairvoyanceprecognitionretrocognitionextrasensoryperceptionESPsixthsense seventhsense eighth sense ninth tenth hundredth thousandth millionth billion th trillion th quintillion sextillion septillions octillion nonillion decillions undecillions duodecillions tredecensions quattuordecensions quindecensions sexdecensiones septendecensiones octodecennones decennones vigintions trigintas quadrigintas quingenta hexacontagens heptagoniactenianoctogeniansnonagenianscentionsspecializedsubcategoriesmicroscopicnanoscopicmacrosopiccosmologicalastronomicalgalacticinterstellargalacticclusterfederationgroupassociationsuperclustervoidwallfilamentcathedralcavewallbubblestructurepatternformshapegeometrytopologymanifolddimensionalityspacetimecurvaturegravitymetricconnectionaffinetensorfieldstrengthpotentialenergyfunctionalsactionprincipleleastactionvariationalcalculusfunctionalanalysisoperatortheorydifferentialgeometricalgebraicgeometrycommutativealgebrawell-definedstructurescategoriesfunctorsnaturaltransformationsuniversalpropertyadjunctionequivalencecategorytheoreticfoundationmathematicalfoundationlogichomotopicaltypetheoryunivalentfoundationscategoricallogicmodallogictemporaldynamicschaoscomplexityemergenceevolutionadaptationselectionfitnesslandscapephenotypicplasticitygenotype-phenotypemapepigeneticregulationgeneexpressionnetworksdifferentialgenesequencingassemblymappingalignmentannotatingfunctionalannotationpathwayanalysismetabolomicsproteomistranscriptomicslipidomicsglycomicsintegrativebiologycomputationalmodelingsimulationpredictionforecastingprojectionscenariosplanningdecisionmakingsystemsengineeringdesignoptimizationcontrolsystemsinstrumentationsensorsactuatorsroboticsautonomyartificialintelligencemachinelearningdeeplearningneuralnetworksconvolutionalrecurrentgenerativemodelsamplificationmethodsregularizationtechniquesnormalizationstrategiesbatchprocessingpipelinedistributedcomputingclusterclusteringvisualizationinterpretabilityexplainabilityethicssafetysecurityprivacyfairnessbiasaccountabilitytransparencyresponsibilitygovernancepolicyregulationsstandardscertificationscomplianceauditreviewpeer-reviewpublicationconferencepresentationposterlecturetutorialworkshopseminarsymposiumcolloquiummeetingconferencecongressassemblyparliamentlegislatureexecutivejudiciaryindependentbranchesseparationpowerschecksbalancesdemocracyparticipatorydirectrepresentativeelectoralsystemsvotingmechanismsballotcastingcountingtabulatingcertifyingannouncingresultslawmakingpolicyformingimplementationenforcementadjudicationdisputeresolutionconflictmediationnegotiationarbitrationlitigationtrialverdictsentencingappealreviewrevisionamendmentreformlegislationcodificationcompilationdigestindexcatalogbibliographyreferencecitationquotationparaphrasingsummaryabstractsynopsisoutlineoutliningskeletonframeworkstructureorganizationarrangementorderingsequencingchronologytimelinehistorypastpresentfuturecontinuumperpetuityeternityinfinitylimitboundaryfrontierhorizonedgemarginfringeoutskirbssuburbsruralareaecologicalzonebiomehabitatecosystemenvironmentalconditionsclimaticvariabilitytemporalchangeseasonalityannualcyclemonthlyweeklydailyhourlyminuteeverysecondmomentinstantaneitytimelessnesspresenceabsencebeingnothingnessvoidemptinessfullnessplentysufficiencyabundanceexcessredundancywasteuselessvalueworthpreciousrareuniqueindividualdistinctseparateisolatedindependentautonomousself-sufficientresilientadaptableflexibleversatilediverserichcolorfulvibrantlivelydynamicenergeticactiveengagedinvolvedparticipatoryinteractivecommunicativeexpressivearticulaterationallogicalcoherentconsistentuniformstablepredictablereliabledependabletrustworthycredibleauthenticgenuinelegitimatevalidsoundcorrectaccuratepreciseexactdefinitespecificparticularindividualpersonalsubjectiveobjectivescientificempiricalanalyticalsyntheticlogicalrationalintuitiveemotionalpsychologicalphysiologicalanatomicalbiologicalchemicalphysicalmechanicalelectricalelectronidigitalinformationsystemsnetworkarchitecturedatabasemanagementsoftwareprogrammingcodingdebuggingtestingdeploymentmaintenancesupporttroubleshootingrepairreplacementupgradegoretrofitrenovationremodelingreconstructionbuildingrestorationrecoveryrescueaidassistanceserviceprovisiondeliveryfulfillmentsatisfactionaccomplishmentachievementsuccessvictorytriumphconquestdefeatfailurelossdisappointmentfrustrationangerragefuryhatredjealousyenvygreedlustpridevanityarroganceconceitnarcissismselfishnessegocentricitysolipsissexistentialismphenomenologyontologyepistemologymetaphysicscosmologytheologyreligionspiritualitymysticismoccultismsupernaturalparanormalpsychicaltelepathyclairvoyanceprecognitionretrocognitionextrasensoryperceptionESPsixthsense seventhsense eighth sense ninth tenth hundredth thousandth millionth billion th trillion th quintillion sextillion septillions octillion nonillion decillions undecillions duodecillions tredecensions quattuordecensions quindecensiones sexdecensiones septendecensiones octodecennones decennones vigintions trigintas quadrigintas quingenta hexacontagens heptagoniactenianoctogeniansnonagenianscentionsspecializedsubcategoriesmicroscopicnanoscopicmacrosopiccosmologicalastronomicalgalacticinterstellargalacticclusterfederationgroupassociationsuperclustervoidwallfilamentcathedralcavewallbubblestructurepatternformshapegeometrytopologymanifolddimensionalityspacetimecurvaturegravitymetricconnectionaffinetensorfieldstrengthpotentialenergyfunctionalsactionprincipleleastactionvariationalcalculusfunctionalanalysisoperatortheorydifferentialgeometricalgebraicgeometrycommutati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the Aerospace Engineer in United States Chicago</dc:title>
  <dc:creator/>
  <dc:language>en</dc:language>
  <cp:keywords/>
  <dcterms:created xsi:type="dcterms:W3CDTF">2026-07-30T12:24:03Z</dcterms:created>
  <dcterms:modified xsi:type="dcterms:W3CDTF">2026-07-30T12:24:03Z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