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Celestial</w:t>
      </w:r>
      <w:r>
        <w:t xml:space="preserve"> </w:t>
      </w:r>
      <w:r>
        <w:t xml:space="preserve">Studies</w:t>
      </w:r>
      <w:r>
        <w:t xml:space="preserve"> </w:t>
      </w:r>
      <w:r>
        <w:t xml:space="preserve">in</w:t>
      </w:r>
      <w:r>
        <w:t xml:space="preserve"> </w:t>
      </w:r>
      <w:r>
        <w:t xml:space="preserve">Spain</w:t>
      </w:r>
      <w:r>
        <w:t xml:space="preserve"> </w:t>
      </w:r>
      <w:r>
        <w:t xml:space="preserve">Valencia</w:t>
      </w:r>
    </w:p>
    <w:bookmarkStart w:id="27" w:name="X539159c213520cc82cc8992d1afaa3f0122fcc9"/>
    <w:p>
      <w:pPr>
        <w:pStyle w:val="Heading1"/>
      </w:pPr>
      <w:r>
        <w:t xml:space="preserve">The Astronomer in the Context of Spain Valencia</w:t>
      </w:r>
      <w:r>
        <w:br/>
      </w:r>
      <w:r>
        <w:t xml:space="preserve">A Research Paper on Observational Astronomy, Cultural Heritage, and Modern Scientific Advancement</w:t>
      </w:r>
    </w:p>
    <w:p>
      <w:pPr>
        <w:pStyle w:val="FirstParagraph"/>
      </w:pPr>
      <w:r>
        <w:rPr>
          <w:bCs/>
          <w:b/>
        </w:rPr>
        <w:t xml:space="preserve">Abstract:</w:t>
      </w:r>
      <w:r>
        <w:br/>
      </w:r>
      <w:r>
        <w:t xml:space="preserve">This research paper examines the multifaceted role of the</w:t>
      </w:r>
      <w:r>
        <w:t xml:space="preserve"> </w:t>
      </w:r>
      <w:r>
        <w:rPr>
          <w:bCs/>
          <w:b/>
        </w:rPr>
        <w:t xml:space="preserve">Astronomer</w:t>
      </w:r>
      <w:r>
        <w:t xml:space="preserve"> </w:t>
      </w:r>
      <w:r>
        <w:t xml:space="preserve">within the specific geographical, cultural, and scientific framework of</w:t>
      </w:r>
    </w:p>
    <w:p>
      <w:pPr>
        <w:pStyle w:val="BodyText"/>
      </w:pPr>
      <w:r>
        <w:t xml:space="preserve">Spain Valencia. By analyzing historical precedents from the Golden Age of Spanish astronomy to contemporary observational facilities in Eastern Spain, this document highlights how local environmental conditions—specifically atmospheric stability and light pollution management—have shaped astronomical practice. Furthermore, it explores the intersection of public education, heritage preservation, and high-energy physics research currently underway in</w:t>
      </w:r>
      <w:r>
        <w:t xml:space="preserve"> </w:t>
      </w:r>
      <w:r>
        <w:rPr>
          <w:bCs/>
          <w:b/>
        </w:rPr>
        <w:t xml:space="preserve">Spain Valencia</w:t>
      </w:r>
      <w:r>
        <w:t xml:space="preserve">, demonstrating that the modern</w:t>
      </w:r>
      <w:r>
        <w:t xml:space="preserve"> </w:t>
      </w:r>
      <w:r>
        <w:rPr>
          <w:bCs/>
          <w:b/>
        </w:rPr>
        <w:t xml:space="preserve">Astronomer</w:t>
      </w:r>
      <w:r>
        <w:t xml:space="preserve"> </w:t>
      </w:r>
      <w:r>
        <w:t xml:space="preserve">serves not only as a scientist but also as a cultural bridge between historical tradition and future technological frontiers.</w:t>
      </w:r>
    </w:p>
    <w:bookmarkStart w:id="20" w:name="X91499c9bca841e4db2b8a5750a08933a39396ab"/>
    <w:p>
      <w:pPr>
        <w:pStyle w:val="Heading2"/>
      </w:pPr>
      <w:r>
        <w:t xml:space="preserve">1. Introduction: The Convergence of Science and Place</w:t>
      </w:r>
    </w:p>
    <w:p>
      <w:pPr>
        <w:pStyle w:val="FirstParagraph"/>
      </w:pPr>
      <w:r>
        <w:t xml:space="preserve">The study of the night sky has always been deeply intertwined with human geography. Nowhere is this more evident than in</w:t>
      </w:r>
      <w:r>
        <w:t xml:space="preserve"> </w:t>
      </w:r>
      <w:r>
        <w:rPr>
          <w:bCs/>
          <w:b/>
        </w:rPr>
        <w:t xml:space="preserve">Spain Valencia</w:t>
      </w:r>
      <w:r>
        <w:t xml:space="preserve">, a region that has historically served as a critical junction between European intellectual traditions and Mediterranean observational opportunities. The primary subject of this inquiry, the</w:t>
      </w:r>
      <w:r>
        <w:t xml:space="preserve"> </w:t>
      </w:r>
      <w:r>
        <w:rPr>
          <w:bCs/>
          <w:b/>
        </w:rPr>
        <w:t xml:space="preserve">Astronomer</w:t>
      </w:r>
      <w:r>
        <w:t xml:space="preserve">, operates at the intersection of pure scientific inquiry and practical application, relying heavily on local infrastructure and atmospheric data. In</w:t>
      </w:r>
      <w:r>
        <w:t xml:space="preserve"> </w:t>
      </w:r>
      <w:r>
        <w:rPr>
          <w:bCs/>
          <w:b/>
        </w:rPr>
        <w:t xml:space="preserve">Spain Valencia</w:t>
      </w:r>
      <w:r>
        <w:t xml:space="preserve">, the unique climatic conditions provide extended periods of clear skies during critical astronomical windows, making it an ideal location for both ground-based observatories and public stargazing initiatives. This paper argues that the identity of the contemporary</w:t>
      </w:r>
      <w:r>
        <w:t xml:space="preserve"> </w:t>
      </w:r>
      <w:r>
        <w:rPr>
          <w:bCs/>
          <w:b/>
        </w:rPr>
        <w:t xml:space="preserve">Astronomer</w:t>
      </w:r>
      <w:r>
        <w:t xml:space="preserve"> </w:t>
      </w:r>
      <w:r>
        <w:t xml:space="preserve">in this region is defined by a dual mandate: to contribute to global astrophysical knowledge through rigorous data analysis and to steward the cultural heritage of astronomy within a historically significant locale.</w:t>
      </w:r>
    </w:p>
    <w:bookmarkEnd w:id="20"/>
    <w:bookmarkStart w:id="21" w:name="X445839c70039de574a1dfdc4152ab88c7e8d1ea"/>
    <w:p>
      <w:pPr>
        <w:pStyle w:val="Heading2"/>
      </w:pPr>
      <w:r>
        <w:t xml:space="preserve">2. Historical Context: The Legacy of Observation in Spain Valencia</w:t>
      </w:r>
    </w:p>
    <w:p>
      <w:pPr>
        <w:pStyle w:val="FirstParagraph"/>
      </w:pPr>
      <w:r>
        <w:t xml:space="preserve">To understand the current state of astronomy, one must first appreciate the historical depth provided by</w:t>
      </w:r>
      <w:r>
        <w:t xml:space="preserve"> </w:t>
      </w:r>
      <w:r>
        <w:rPr>
          <w:bCs/>
          <w:b/>
        </w:rPr>
        <w:t xml:space="preserve">Spain Valencia</w:t>
      </w:r>
      <w:r>
        <w:t xml:space="preserve">. Historically, this region was influenced by both Arabic astronomical traditions and later European scientific revolutions. During the 15th and 16th centuries, navigators and scholars based in ports along the Mediterranean coast relied heavily on celestial navigation. The</w:t>
      </w:r>
      <w:r>
        <w:t xml:space="preserve"> </w:t>
      </w:r>
      <w:r>
        <w:rPr>
          <w:bCs/>
          <w:b/>
        </w:rPr>
        <w:t xml:space="preserve">Astronomer</w:t>
      </w:r>
      <w:r>
        <w:t xml:space="preserve"> </w:t>
      </w:r>
      <w:r>
        <w:t xml:space="preserve">of that era was often a hybrid figure—a mathematician, navigator, and astrologer rolled into one—whose work directly impacted trade routes across the Mediterranean.</w:t>
      </w:r>
      <w:r>
        <w:t xml:space="preserve"> </w:t>
      </w:r>
      <w:r>
        <w:t xml:space="preserve">In</w:t>
      </w:r>
      <w:r>
        <w:t xml:space="preserve"> </w:t>
      </w:r>
      <w:r>
        <w:rPr>
          <w:bCs/>
          <w:b/>
        </w:rPr>
        <w:t xml:space="preserve">Spain Valencia</w:t>
      </w:r>
      <w:r>
        <w:t xml:space="preserve">, specific historical records indicate the presence of early astrolabes and armillary spheres in local libraries and church observatories. These instruments were crucial for determining latitude and time, skills that were vital for both religious calendars and maritime commerce. The legacy of these early observers established a cultural baseline where astronomy was viewed not merely as an academic pursuit but as a practical necessity. This historical precedent influences modern outreach efforts in the region, where</w:t>
      </w:r>
      <w:r>
        <w:t xml:space="preserve"> </w:t>
      </w:r>
      <w:r>
        <w:rPr>
          <w:bCs/>
          <w:b/>
        </w:rPr>
        <w:t xml:space="preserve">Astronomers</w:t>
      </w:r>
      <w:r>
        <w:t xml:space="preserve"> </w:t>
      </w:r>
      <w:r>
        <w:t xml:space="preserve">often invoke this rich history to engage local communities with the sciences.</w:t>
      </w:r>
    </w:p>
    <w:bookmarkEnd w:id="21"/>
    <w:bookmarkStart w:id="22" w:name="Xf160070198f0a52e6c61edefd542a67612f2bcb"/>
    <w:p>
      <w:pPr>
        <w:pStyle w:val="Heading2"/>
      </w:pPr>
      <w:r>
        <w:t xml:space="preserve">3. The Modern Astronomer: Roles and Responsibilities</w:t>
      </w:r>
    </w:p>
    <w:p>
      <w:pPr>
        <w:pStyle w:val="FirstParagraph"/>
      </w:pPr>
      <w:r>
        <w:t xml:space="preserve">In the 21st century, the role of the</w:t>
      </w:r>
      <w:r>
        <w:t xml:space="preserve"> </w:t>
      </w:r>
      <w:r>
        <w:rPr>
          <w:bCs/>
          <w:b/>
        </w:rPr>
        <w:t xml:space="preserve">Astronomer</w:t>
      </w:r>
      <w:r>
        <w:t xml:space="preserve"> </w:t>
      </w:r>
      <w:r>
        <w:t xml:space="preserve">has evolved significantly, particularly within academic hubs in</w:t>
      </w:r>
    </w:p>
    <w:p>
      <w:pPr>
        <w:pStyle w:val="BodyText"/>
      </w:pPr>
      <w:r>
        <w:t xml:space="preserve">Spain Valencia. The modern</w:t>
      </w:r>
      <w:r>
        <w:t xml:space="preserve"> </w:t>
      </w:r>
      <w:r>
        <w:rPr>
          <w:bCs/>
          <w:b/>
        </w:rPr>
        <w:t xml:space="preserve">Astronomer</w:t>
      </w:r>
      <w:r>
        <w:t xml:space="preserve"> </w:t>
      </w:r>
      <w:r>
        <w:t xml:space="preserve">is typically a specialist who engages in one or more of the following areas: observational astrophysics, theoretical modeling, planetary science, or public outreach. In the context of</w:t>
      </w:r>
    </w:p>
    <w:p>
      <w:pPr>
        <w:pStyle w:val="BodyText"/>
      </w:pPr>
      <w:r>
        <w:t xml:space="preserve">Spain Valencia, these roles are supported by institutions such as the University of Valencia and various affiliated research centers.</w:t>
      </w:r>
      <w:r>
        <w:t xml:space="preserve"> </w:t>
      </w:r>
      <w:r>
        <w:t xml:space="preserve">The observational</w:t>
      </w:r>
      <w:r>
        <w:t xml:space="preserve"> </w:t>
      </w:r>
      <w:r>
        <w:rPr>
          <w:bCs/>
          <w:b/>
        </w:rPr>
        <w:t xml:space="preserve">Astronomer</w:t>
      </w:r>
      <w:r>
        <w:t xml:space="preserve"> </w:t>
      </w:r>
      <w:r>
        <w:t xml:space="preserve">utilizes telescopic data to study stellar evolution, galaxy formation, and exoplanetary systems. They often collaborate with international consortia, including those linked to the European Southern Observatory (ESO). However, unlike their counterparts in high-latitude countries who may rely solely on remote data streams from observatories in Chile or Hawaii,</w:t>
      </w:r>
      <w:r>
        <w:t xml:space="preserve"> </w:t>
      </w:r>
      <w:r>
        <w:rPr>
          <w:bCs/>
          <w:b/>
        </w:rPr>
        <w:t xml:space="preserve">Astronomers</w:t>
      </w:r>
      <w:r>
        <w:t xml:space="preserve"> </w:t>
      </w:r>
      <w:r>
        <w:t xml:space="preserve">based in</w:t>
      </w:r>
    </w:p>
    <w:p>
      <w:pPr>
        <w:pStyle w:val="BodyText"/>
      </w:pPr>
      <w:r>
        <w:t xml:space="preserve">Spain Valencia also have access to local solar observation networks. The sun is a critical subject of study for understanding space weather, which impacts satellite communications and power grids—a concern of increasing importance for technologically advanced regions like eastern Spain.</w:t>
      </w:r>
    </w:p>
    <w:bookmarkEnd w:id="22"/>
    <w:bookmarkStart w:id="23" w:name="X74d25db2d8c19d2942153bc14f3029339be403b"/>
    <w:p>
      <w:pPr>
        <w:pStyle w:val="Heading2"/>
      </w:pPr>
      <w:r>
        <w:t xml:space="preserve">4. Environmental Factors: The Advantages of the Mediterranean Climate</w:t>
      </w:r>
    </w:p>
    <w:p>
      <w:pPr>
        <w:pStyle w:val="FirstParagraph"/>
      </w:pPr>
      <w:r>
        <w:t xml:space="preserve">One of the defining characteristics that distinguishes</w:t>
      </w:r>
    </w:p>
    <w:p>
      <w:pPr>
        <w:pStyle w:val="BodyText"/>
      </w:pPr>
      <w:r>
        <w:t xml:space="preserve">Spain Valencia as a location for astronomical research is its environmental profile. While it may not host major optical infrared observatories due to altitude limitations compared to sites like La Palma or Tenerife, the region offers superior conditions for specific types of observations, particularly those related to solar physics and atmospheric monitoring. The stability of the atmosphere in</w:t>
      </w:r>
    </w:p>
    <w:p>
      <w:pPr>
        <w:pStyle w:val="BodyText"/>
      </w:pPr>
      <w:r>
        <w:t xml:space="preserve">Spain Valencia, characterized by low humidity during certain seasons, reduces atmospheric distortion (seeing), which is crucial for high-resolution imaging.</w:t>
      </w:r>
      <w:r>
        <w:t xml:space="preserve"> </w:t>
      </w:r>
      <w:r>
        <w:t xml:space="preserve">Furthermore, the</w:t>
      </w:r>
      <w:r>
        <w:t xml:space="preserve"> </w:t>
      </w:r>
      <w:r>
        <w:rPr>
          <w:bCs/>
          <w:b/>
        </w:rPr>
        <w:t xml:space="preserve">Astronomer</w:t>
      </w:r>
      <w:r>
        <w:t xml:space="preserve"> </w:t>
      </w:r>
      <w:r>
        <w:t xml:space="preserve">in this region must actively engage with issues regarding light pollution. As urbanization expands around cities like Valencia and Alicante, maintaining dark sky sanctuaries becomes a challenge. Modern</w:t>
      </w:r>
      <w:r>
        <w:t xml:space="preserve"> </w:t>
      </w:r>
      <w:r>
        <w:rPr>
          <w:bCs/>
          <w:b/>
        </w:rPr>
        <w:t xml:space="preserve">Astronomers</w:t>
      </w:r>
      <w:r>
        <w:t xml:space="preserve"> </w:t>
      </w:r>
      <w:r>
        <w:t xml:space="preserve">work closely with local governments to implement lighting ordinances that protect the night sky. This advocacy is not just scientific but ecological, as artificial light disrupts local biodiversity. Thus, the</w:t>
      </w:r>
      <w:r>
        <w:t xml:space="preserve"> </w:t>
      </w:r>
      <w:r>
        <w:rPr>
          <w:bCs/>
          <w:b/>
        </w:rPr>
        <w:t xml:space="preserve">Astronomer</w:t>
      </w:r>
      <w:r>
        <w:t xml:space="preserve"> </w:t>
      </w:r>
      <w:r>
        <w:t xml:space="preserve">in</w:t>
      </w:r>
    </w:p>
    <w:p>
      <w:pPr>
        <w:pStyle w:val="BodyText"/>
      </w:pPr>
      <w:r>
        <w:t xml:space="preserve">Spain Valencia often acts as an environmental consultant, balancing scientific needs with urban development.</w:t>
      </w:r>
    </w:p>
    <w:bookmarkEnd w:id="23"/>
    <w:bookmarkStart w:id="24" w:name="X23f430ca657763db07a962f16efb99aeeb02b0c"/>
    <w:p>
      <w:pPr>
        <w:pStyle w:val="Heading2"/>
      </w:pPr>
      <w:r>
        <w:t xml:space="preserve">5. Public Engagement and Science Communication</w:t>
      </w:r>
    </w:p>
    <w:p>
      <w:pPr>
        <w:pStyle w:val="FirstParagraph"/>
      </w:pPr>
      <w:r>
        <w:t xml:space="preserve">A significant portion of the modern</w:t>
      </w:r>
    </w:p>
    <w:p>
      <w:pPr>
        <w:pStyle w:val="BodyText"/>
      </w:pPr>
      <w:r>
        <w:t xml:space="preserve">Astronomer’s</w:t>
      </w:r>
    </w:p>
    <w:p>
      <w:pPr>
        <w:pStyle w:val="BodyText"/>
      </w:pPr>
      <w:r>
        <w:t xml:space="preserve">s work involves education and communication. In</w:t>
      </w:r>
    </w:p>
    <w:p>
      <w:pPr>
        <w:pStyle w:val="BodyText"/>
      </w:pPr>
      <w:r>
        <w:t xml:space="preserve">Spain Valencia</w:t>
      </w:r>
    </w:p>
    <w:p>
      <w:pPr>
        <w:pStyle w:val="BodyText"/>
      </w:pPr>
      <w:r>
        <w:t xml:space="preserve">, there is a strong tradition of public interest in science festivals, star parties, and planetarium exhibitions. The city itself hosts various cultural events where astronomy plays a central role, celebrating the intersection of art, history, and science.</w:t>
      </w:r>
    </w:p>
    <w:p>
      <w:pPr>
        <w:pStyle w:val="BodyText"/>
      </w:pPr>
      <w:r>
        <w:t xml:space="preserve">The</w:t>
      </w:r>
      <w:r>
        <w:t xml:space="preserve"> </w:t>
      </w:r>
      <w:r>
        <w:rPr>
          <w:bCs/>
          <w:b/>
        </w:rPr>
        <w:t xml:space="preserve">Astronomer</w:t>
      </w:r>
      <w:r>
        <w:t xml:space="preserve"> </w:t>
      </w:r>
      <w:r>
        <w:t xml:space="preserve">serves as the primary interpreter of complex celestial phenomena for the general public. This includes explaining concepts such as dark matter, gravitational waves, and the expansion of the universe in accessible language. In</w:t>
      </w:r>
    </w:p>
    <w:p>
      <w:pPr>
        <w:pStyle w:val="BodyText"/>
      </w:pPr>
      <w:r>
        <w:t xml:space="preserve">Spain Valencia</w:t>
      </w:r>
    </w:p>
    <w:p>
      <w:pPr>
        <w:pStyle w:val="BodyText"/>
      </w:pPr>
      <w:r>
        <w:t xml:space="preserve">, educational programs are often tailored to local audiences, incorporating regional mythology and historical narratives about constellations visible from this specific latitude. By connecting universal scientific truths with local cultural touchstones,</w:t>
      </w:r>
      <w:r>
        <w:t xml:space="preserve"> </w:t>
      </w:r>
      <w:r>
        <w:rPr>
          <w:bCs/>
          <w:b/>
        </w:rPr>
        <w:t xml:space="preserve">Astronomers</w:t>
      </w:r>
      <w:r>
        <w:t xml:space="preserve"> </w:t>
      </w:r>
      <w:r>
        <w:t xml:space="preserve">make the subject matter more relatable and engaging for students and citizens alike.</w:t>
      </w:r>
    </w:p>
    <w:bookmarkEnd w:id="24"/>
    <w:bookmarkStart w:id="25" w:name="X4dda2796d8915afbbb6f7a9c72bca83e484a7a5"/>
    <w:p>
      <w:pPr>
        <w:pStyle w:val="Heading2"/>
      </w:pPr>
      <w:r>
        <w:t xml:space="preserve">6. Collaborative Research and International Networks</w:t>
      </w:r>
    </w:p>
    <w:p>
      <w:pPr>
        <w:pStyle w:val="FirstParagraph"/>
      </w:pPr>
      <w:r>
        <w:t xml:space="preserve">The research conducted by</w:t>
      </w:r>
    </w:p>
    <w:p>
      <w:pPr>
        <w:pStyle w:val="BodyText"/>
      </w:pPr>
      <w:r>
        <w:t xml:space="preserve">Astronomers in</w:t>
      </w:r>
    </w:p>
    <w:p>
      <w:pPr>
        <w:pStyle w:val="BodyText"/>
      </w:pPr>
      <w:r>
        <w:t xml:space="preserve">Spain Valencia</w:t>
      </w:r>
      <w:r>
        <w:t xml:space="preserve"> </w:t>
      </w:r>
      <w:r>
        <w:t xml:space="preserve">For instance, contributions to the study of cosmic rays often involve data from detectors located in various parts of Europe and the Mediterranean basin.</w:t>
      </w:r>
    </w:p>
    <w:p>
      <w:pPr>
        <w:pStyle w:val="BodyText"/>
      </w:pPr>
      <w:r>
        <w:t xml:space="preserve">Astronomers based in</w:t>
      </w:r>
    </w:p>
    <w:p>
      <w:pPr>
        <w:pStyle w:val="BodyText"/>
      </w:pPr>
      <w:r>
        <w:t xml:space="preserve">Spain ValenciaAstronomers to push the boundaries of current astrophysical knowledge.</w:t>
      </w:r>
    </w:p>
    <w:bookmarkEnd w:id="25"/>
    <w:bookmarkStart w:id="26" w:name="X52932ec6f294f8d60cc2dd1f75219bbe8835dd6"/>
    <w:p>
      <w:pPr>
        <w:pStyle w:val="Heading2"/>
      </w:pPr>
      <w:r>
        <w:t xml:space="preserve">7. Conclusion: The Future of Astronomy in Spain Valencia</w:t>
      </w:r>
    </w:p>
    <w:p>
      <w:pPr>
        <w:pStyle w:val="FirstParagraph"/>
      </w:pPr>
      <w:r>
        <w:t xml:space="preserve">In conclusion, the</w:t>
      </w:r>
      <w:r>
        <w:t xml:space="preserve"> </w:t>
      </w:r>
      <w:r>
        <w:rPr>
          <w:bCs/>
          <w:b/>
        </w:rPr>
        <w:t xml:space="preserve">Astronomer operating within</w:t>
      </w:r>
      <w:r>
        <w:rPr>
          <w:bCs/>
          <w:b/>
        </w:rPr>
        <w:t xml:space="preserve"> </w:t>
      </w:r>
      <w:r>
        <w:rPr>
          <w:bCs/>
          <w:b/>
          <w:bCs/>
          <w:b/>
        </w:rPr>
        <w:t xml:space="preserve">Spain Valencia</w:t>
      </w:r>
      <w:r>
        <w:rPr>
          <w:bCs/>
          <w:b/>
          <w:bCs/>
          <w:b/>
        </w:rPr>
        <w:t xml:space="preserve"> </w:t>
      </w:r>
      <w:r>
        <w:rPr>
          <w:bCs/>
          <w:b/>
          <w:bCs/>
          <w:b/>
        </w:rPr>
        <w:t xml:space="preserve">As technology advances, the tools available to the</w:t>
      </w:r>
      <w:r>
        <w:rPr>
          <w:bCs/>
          <w:b/>
          <w:bCs/>
          <w:b/>
        </w:rPr>
        <w:t xml:space="preserve"> </w:t>
      </w:r>
      <w:r>
        <w:rPr>
          <w:bCs/>
          <w:b/>
          <w:bCs/>
          <w:b/>
          <w:bCs/>
          <w:b/>
        </w:rPr>
        <w:t xml:space="preserve">Astronomer will become increasingly sophisticated. However, the core mission remains unchanged: to explore the cosmos and share that discovery with humanity. In</w:t>
      </w:r>
      <w:r>
        <w:rPr>
          <w:bCs/>
          <w:b/>
          <w:bCs/>
          <w:b/>
          <w:bCs/>
          <w:b/>
        </w:rPr>
        <w:t xml:space="preserve"> </w:t>
      </w:r>
      <w:r>
        <w:rPr>
          <w:bCs/>
          <w:b/>
          <w:bCs/>
          <w:b/>
          <w:bCs/>
          <w:b/>
          <w:bCs/>
          <w:b/>
        </w:rPr>
        <w:t xml:space="preserve">Spain ValenciaSpain Valencia</w:t>
      </w:r>
    </w:p>
    <w:p>
      <w:pPr>
        <w:pStyle w:val="BodyText"/>
      </w:pPr>
      <w:r>
        <w:rPr>
          <w:iCs/>
          <w:i/>
        </w:rPr>
        <w:t xml:space="preserve">Note: This document is a fictional research paper generated for educational purposes.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A Comprehensive Research Paper on Celestial Studies in Spain Valencia</dc:title>
  <dc:creator/>
  <dc:language>en</dc:language>
  <cp:keywords/>
  <dcterms:created xsi:type="dcterms:W3CDTF">2026-07-29T11:48:03Z</dcterms:created>
  <dcterms:modified xsi:type="dcterms:W3CDTF">2026-07-29T11:48:03Z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