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Córdoba,</w:t>
      </w:r>
      <w:r>
        <w:t xml:space="preserve"> </w:t>
      </w:r>
      <w:r>
        <w:t xml:space="preserve">Argentina</w:t>
      </w:r>
    </w:p>
    <w:p>
      <w:pPr>
        <w:pStyle w:val="FirstParagraph"/>
      </w:pPr>
      <w:r>
        <w:t xml:space="preserve">```html</w:t>
      </w:r>
    </w:p>
    <w:bookmarkStart w:id="31" w:name="Xcc4521b5b67f5e9968589e9c6567d016091cee9"/>
    <w:p>
      <w:pPr>
        <w:pStyle w:val="Heading1"/>
      </w:pPr>
      <w:r>
        <w:t xml:space="preserve">The Role and Future of Automotive Engineers in Córdoba, Argentina</w:t>
      </w:r>
    </w:p>
    <w:p>
      <w:pPr>
        <w:pStyle w:val="FirstParagraph"/>
      </w:pPr>
      <w:r>
        <w:rPr>
          <w:bCs/>
          <w:b/>
        </w:rPr>
        <w:t xml:space="preserve">Date:</w:t>
      </w:r>
      <w:r>
        <w:t xml:space="preserve"> </w:t>
      </w:r>
      <w:r>
        <w:t xml:space="preserve">October 26, 2023</w:t>
      </w:r>
      <w:r>
        <w:br/>
      </w:r>
      <w:r>
        <w:rPr>
          <w:bCs/>
          <w:b/>
        </w:rPr>
        <w:t xml:space="preserve">Jurisdictional Focus:</w:t>
      </w:r>
      <w:r>
        <w:t xml:space="preserve">Córdoba Province, Argentina</w:t>
      </w:r>
      <w:r>
        <w:br/>
      </w:r>
      <w:r>
        <w:rPr>
          <w:iCs/>
          <w:i/>
        </w:rPr>
        <w:t xml:space="preserve">A Research Analysis on Industrial Evolution and Professional Requirements</w:t>
      </w:r>
    </w:p>
    <w:bookmarkStart w:id="20" w:name="abstract"/>
    <w:p>
      <w:pPr>
        <w:pStyle w:val="Heading3"/>
      </w:pPr>
      <w:r>
        <w:t xml:space="preserve">Abstract</w:t>
      </w:r>
    </w:p>
    <w:p>
      <w:pPr>
        <w:pStyle w:val="FirstParagraph"/>
      </w:pPr>
      <w:r>
        <w:t xml:space="preserve">This research paper examines the critical role of the Automotive Engineer within the specific industrial context of Córdoba, Argentina. As a historical hub for heavy vehicle manufacturing in South America, Córdoba’s economic landscape is deeply intertwined with automotive production. This document analyzes how Automotive Engineers contribute to local technological advancement, adapt to global shifts toward electrification and autonomy, and respond to the unique socio-economic demands of Argentina Cordoba. The study highlights the necessity of specialized engineering skills in maintaining regional competitiveness while fostering innovation.</w:t>
      </w:r>
    </w:p>
    <w:bookmarkEnd w:id="20"/>
    <w:bookmarkStart w:id="21" w:name="introduction"/>
    <w:p>
      <w:pPr>
        <w:pStyle w:val="Heading2"/>
      </w:pPr>
      <w:r>
        <w:t xml:space="preserve">1. Introduction</w:t>
      </w:r>
    </w:p>
    <w:p>
      <w:pPr>
        <w:pStyle w:val="FirstParagraph"/>
      </w:pPr>
      <w:r>
        <w:t xml:space="preserve">The industrial identity of Córdoba is inextricably linked to the automotive sector. For decades, this province has served as the heart of Argentina’s heavy vehicle and agricultural machinery industry. Central to this ecosystem is the</w:t>
      </w:r>
      <w:r>
        <w:t xml:space="preserve"> </w:t>
      </w:r>
      <w:r>
        <w:rPr>
          <w:bCs/>
          <w:b/>
        </w:rPr>
        <w:t xml:space="preserve">Automotive Engineer</w:t>
      </w:r>
      <w:r>
        <w:t xml:space="preserve">, a professional whose expertise drives design, manufacturing efficiency, quality control, and technological integration. However,the current global transition toward sustainable mobility presents both challenges and opportunities for engineers based in</w:t>
      </w:r>
      <w:r>
        <w:t xml:space="preserve"> </w:t>
      </w:r>
      <w:r>
        <w:rPr>
          <w:bCs/>
          <w:b/>
        </w:rPr>
        <w:t xml:space="preserve">Argentina Córdoba</w:t>
      </w:r>
      <w:r>
        <w:t xml:space="preserve">.</w:t>
      </w:r>
    </w:p>
    <w:p>
      <w:pPr>
        <w:pStyle w:val="BodyText"/>
      </w:pPr>
      <w:r>
        <w:t xml:space="preserve">This paper argues that the modern Automotive Engineer in this region must possess not only traditional mechanical competencies but also advanced knowledge in electrical systems, software integration, and sustainable manufacturing processes. By adapting to these new demands, engineers can ensure that the local automotive industry remains competitive on a global scale.</w:t>
      </w:r>
    </w:p>
    <w:bookmarkEnd w:id="21"/>
    <w:bookmarkStart w:id="22" w:name="X4a5749470acc5ce24daaa0903b401aa1bb1cfc4"/>
    <w:p>
      <w:pPr>
        <w:pStyle w:val="Heading2"/>
      </w:pPr>
      <w:r>
        <w:t xml:space="preserve">2. Historical Context of the Automotive Industry in Córdoba</w:t>
      </w:r>
    </w:p>
    <w:p>
      <w:pPr>
        <w:pStyle w:val="FirstParagraph"/>
      </w:pPr>
      <w:r>
        <w:t xml:space="preserve">To understand the present role of the</w:t>
      </w:r>
      <w:r>
        <w:t xml:space="preserve"> </w:t>
      </w:r>
      <w:r>
        <w:rPr>
          <w:bCs/>
          <w:b/>
        </w:rPr>
        <w:t xml:space="preserve">Automotive Engineer</w:t>
      </w:r>
      <w:r>
        <w:t xml:space="preserve">, one must first appreciate the historical foundation laid in</w:t>
      </w:r>
      <w:r>
        <w:t xml:space="preserve"> </w:t>
      </w:r>
      <w:r>
        <w:rPr>
          <w:bCs/>
          <w:b/>
        </w:rPr>
        <w:t xml:space="preserve">Córdoba, Argentina</w:t>
      </w:r>
      <w:r>
        <w:t xml:space="preserve">. Since the mid-20th century, multinational corporations and national champions have established major assembly plants in cities such as Córdoba Capital, Villa María, and Río Cuarto. Companies like Iveco (formerly FIA), Mercedes-Benz Vans, and Puma Sport Utility have made the region a strategic node for logistics and production.</w:t>
      </w:r>
    </w:p>
    <w:p>
      <w:pPr>
        <w:pStyle w:val="BodyText"/>
      </w:pPr>
      <w:r>
        <w:t xml:space="preserve">Historically,</w:t>
      </w:r>
      <w:r>
        <w:rPr>
          <w:bCs/>
          <w:b/>
        </w:rPr>
        <w:t xml:space="preserve">Automotive Engineers</w:t>
      </w:r>
      <w:r>
        <w:t xml:space="preserve">in this region focused primarily on mechanical engineering principles: internal combustion engines, transmission systems, and structural integrity of heavy-duty vehicles. The curriculum in local universities evolved to meet these specific needs, producing graduates capable of solving immediate production line issues and optimizing existing technologies. This legacy has created a robust talent pool that is deeply respected throughout Latin America.</w:t>
      </w:r>
    </w:p>
    <w:bookmarkEnd w:id="22"/>
    <w:bookmarkStart w:id="26" w:name="Xc50759d770903935bccd7a8410c73188922801f"/>
    <w:p>
      <w:pPr>
        <w:pStyle w:val="Heading2"/>
      </w:pPr>
      <w:r>
        <w:t xml:space="preserve">3. The Evolving Skill Set of the Modern Automotive Engineer</w:t>
      </w:r>
    </w:p>
    <w:p>
      <w:pPr>
        <w:pStyle w:val="FirstParagraph"/>
      </w:pPr>
      <w:r>
        <w:t xml:space="preserve">The definition of an</w:t>
      </w:r>
      <w:r>
        <w:t xml:space="preserve"> </w:t>
      </w:r>
      <w:r>
        <w:rPr>
          <w:bCs/>
          <w:b/>
        </w:rPr>
        <w:t xml:space="preserve">Automotive Engineer</w:t>
      </w:r>
      <w:r>
        <w:t xml:space="preserve"> </w:t>
      </w:r>
      <w:r>
        <w:t xml:space="preserve">is no longer confined to mechanical systems. In the context of</w:t>
      </w:r>
      <w:r>
        <w:t xml:space="preserve"> </w:t>
      </w:r>
      <w:r>
        <w:rPr>
          <w:bCs/>
          <w:b/>
        </w:rPr>
        <w:t xml:space="preserve">Córdoba, Argentina</w:t>
      </w:r>
      <w:r>
        <w:t xml:space="preserve">, the profile has expanded significantly due to international market pressures and technological convergence. Today, a competitive engineer must demonstrate proficiency in three key areas:</w:t>
      </w:r>
    </w:p>
    <w:bookmarkStart w:id="23" w:name="electrification-and-hybrid-systems"/>
    <w:p>
      <w:pPr>
        <w:pStyle w:val="Heading3"/>
      </w:pPr>
      <w:r>
        <w:t xml:space="preserve">3.1 Electrification and Hybrid Systems</w:t>
      </w:r>
    </w:p>
    <w:p>
      <w:pPr>
        <w:pStyle w:val="FirstParagraph"/>
      </w:pPr>
      <w:r>
        <w:t xml:space="preserve">With global mandates pushing for reduced carbon emissions,</w:t>
      </w:r>
      <w:r>
        <w:rPr>
          <w:bCs/>
          <w:b/>
        </w:rPr>
        <w:t xml:space="preserve">Automotive Engineers</w:t>
      </w:r>
      <w:r>
        <w:t xml:space="preserve">are increasingly tasked with integrating hybrid electric vehicles (HEVs) and battery electric vehicle (BEVs) components into heavy transport. In</w:t>
      </w:r>
      <w:r>
        <w:t xml:space="preserve"> </w:t>
      </w:r>
      <w:r>
        <w:rPr>
          <w:bCs/>
          <w:b/>
        </w:rPr>
        <w:t xml:space="preserve">Córdoba, Argentina</w:t>
      </w:r>
      <w:r>
        <w:t xml:space="preserve">, this means adapting existing assembly lines to handle high-voltage systems, battery management software, and new cooling mechanisms. Engineers must understand the thermal dynamics of batteries in the varied climate conditions typical of central Argentina.</w:t>
      </w:r>
    </w:p>
    <w:bookmarkEnd w:id="23"/>
    <w:bookmarkStart w:id="24" w:name="software-defined-vehicles"/>
    <w:p>
      <w:pPr>
        <w:pStyle w:val="Heading3"/>
      </w:pPr>
      <w:r>
        <w:t xml:space="preserve">3.2 Software-Defined Vehicles</w:t>
      </w:r>
    </w:p>
    <w:p>
      <w:pPr>
        <w:pStyle w:val="FirstParagraph"/>
      </w:pPr>
      <w:r>
        <w:t xml:space="preserve">The modern vehicle is essentially a computer on wheels. Consequently,</w:t>
      </w:r>
      <w:r>
        <w:rPr>
          <w:bCs/>
          <w:b/>
        </w:rPr>
        <w:t xml:space="preserve">Automotive Engineers</w:t>
      </w:r>
      <w:r>
        <w:t xml:space="preserve">must collaborate closely with software developers and data scientists. This interdisciplinary approach is crucial for implementing Advanced Driver Assistance Systems (ADAS) and connected car technologies. For the industrial hubs in</w:t>
      </w:r>
      <w:r>
        <w:t xml:space="preserve"> </w:t>
      </w:r>
      <w:r>
        <w:rPr>
          <w:bCs/>
          <w:b/>
        </w:rPr>
        <w:t xml:space="preserve">Córdoba, Argentina</w:t>
      </w:r>
      <w:r>
        <w:t xml:space="preserve">, this shift requires engineers to bridge the gap between hardware manufacturing and digital innovation, ensuring that physical components integrate seamlessly with complex embedded systems.</w:t>
      </w:r>
    </w:p>
    <w:bookmarkEnd w:id="24"/>
    <w:bookmarkStart w:id="25" w:name="sustainable-manufacturing-processes"/>
    <w:p>
      <w:pPr>
        <w:pStyle w:val="Heading3"/>
      </w:pPr>
      <w:r>
        <w:t xml:space="preserve">3.3 Sustainable Manufacturing Processes</w:t>
      </w:r>
    </w:p>
    <w:p>
      <w:pPr>
        <w:pStyle w:val="FirstParagraph"/>
      </w:pPr>
      <w:r>
        <w:t xml:space="preserve">Beyond product design,</w:t>
      </w:r>
      <w:r>
        <w:rPr>
          <w:bCs/>
          <w:b/>
        </w:rPr>
        <w:t xml:space="preserve">Automotive Engineers</w:t>
      </w:r>
      <w:r>
        <w:t xml:space="preserve">are responsible for optimizing the production process itself. In</w:t>
      </w:r>
      <w:r>
        <w:t xml:space="preserve"> </w:t>
      </w:r>
      <w:r>
        <w:rPr>
          <w:bCs/>
          <w:b/>
        </w:rPr>
        <w:t xml:space="preserve">Córdoba, Argentina</w:t>
      </w:r>
      <w:r>
        <w:t xml:space="preserve">, where energy costs and environmental regulations are significant factors, engineers are tasked with implementing lean manufacturing principles and reducing waste. This includes designing processes that minimize water usage in painting facilities and improving energy efficiency in assembly plants.</w:t>
      </w:r>
    </w:p>
    <w:bookmarkEnd w:id="25"/>
    <w:bookmarkEnd w:id="26"/>
    <w:bookmarkStart w:id="27" w:name="X53b4e2cd1760288ab83656275eb57a5f84dbfd3"/>
    <w:p>
      <w:pPr>
        <w:pStyle w:val="Heading2"/>
      </w:pPr>
      <w:r>
        <w:t xml:space="preserve">4. Challenges Facing the Industry in Córdoba</w:t>
      </w:r>
    </w:p>
    <w:p>
      <w:pPr>
        <w:pStyle w:val="FirstParagraph"/>
      </w:pPr>
      <w:r>
        <w:t xml:space="preserve">The trajectory of</w:t>
      </w:r>
      <w:r>
        <w:t xml:space="preserve"> </w:t>
      </w:r>
      <w:r>
        <w:rPr>
          <w:bCs/>
          <w:b/>
        </w:rPr>
        <w:t xml:space="preserve">Córdoba, Argentina</w:t>
      </w:r>
      <w:r>
        <w:t xml:space="preserve">, as an automotive powerhouse is not without obstacles. Economic volatility, fluctuating exchange rates, and import/export restrictions pose significant challenges for manufacturers. For the</w:t>
      </w:r>
      <w:r>
        <w:t xml:space="preserve"> </w:t>
      </w:r>
      <w:r>
        <w:rPr>
          <w:bCs/>
          <w:b/>
        </w:rPr>
        <w:t xml:space="preserve">Automotive Engineer</w:t>
      </w:r>
      <w:r>
        <w:t xml:space="preserve">, these macroeconomic factors translate into specific operational hurdles.</w:t>
      </w:r>
    </w:p>
    <w:p>
      <w:pPr>
        <w:pStyle w:val="BodyText"/>
      </w:pPr>
      <w:r>
        <w:t xml:space="preserve">One major challenge is the reliance on imported components for electronic modules and specialized alloys. Engineers must work closely with procurement teams to redesign systems that can accommodate locally sourced alternatives without compromising quality or safety standards. This requires a high level of creativity and technical problem-solving, distinguishing the most effective engineers in the region.</w:t>
      </w:r>
    </w:p>
    <w:p>
      <w:pPr>
        <w:pStyle w:val="BodyText"/>
      </w:pPr>
      <w:r>
        <w:t xml:space="preserve">Furthermore, there is a growing need for continuous professional development. The pace of technological change means that knowledge acquired five years ago may be obsolete today.</w:t>
      </w:r>
      <w:r>
        <w:rPr>
          <w:bCs/>
          <w:b/>
        </w:rPr>
        <w:t xml:space="preserve">Automotive Engineers</w:t>
      </w:r>
      <w:r>
        <w:t xml:space="preserve">in</w:t>
      </w:r>
      <w:r>
        <w:t xml:space="preserve"> </w:t>
      </w:r>
      <w:r>
        <w:rPr>
          <w:bCs/>
          <w:b/>
        </w:rPr>
        <w:t xml:space="preserve">Córdoba, Argentina</w:t>
      </w:r>
      <w:r>
        <w:t xml:space="preserve">, must commit to lifelong learning, often utilizing university extension programs and international certifications to stay updated on the latest industry standards.</w:t>
      </w:r>
    </w:p>
    <w:bookmarkEnd w:id="27"/>
    <w:bookmarkStart w:id="28" w:name="academic-and-institutional-support"/>
    <w:p>
      <w:pPr>
        <w:pStyle w:val="Heading2"/>
      </w:pPr>
      <w:r>
        <w:t xml:space="preserve">5. Academic and Institutional Support</w:t>
      </w:r>
    </w:p>
    <w:p>
      <w:pPr>
        <w:pStyle w:val="FirstParagraph"/>
      </w:pPr>
      <w:r>
        <w:t xml:space="preserve">The sustainability of the automotive sector in</w:t>
      </w:r>
      <w:r>
        <w:t xml:space="preserve"> </w:t>
      </w:r>
      <w:r>
        <w:rPr>
          <w:bCs/>
          <w:b/>
        </w:rPr>
        <w:t xml:space="preserve">Córdoba, Argentina</w:t>
      </w:r>
      <w:r>
        <w:t xml:space="preserve">, is heavily supported by its academic institutions. Universities such as the National University of Córdoba (UNC) and private institutions like ITBA and UNC-Universitatis offer specialized courses in mechatronics, electrical engineering, and industrial design.</w:t>
      </w:r>
    </w:p>
    <w:p>
      <w:pPr>
        <w:pStyle w:val="BodyText"/>
      </w:pPr>
      <w:r>
        <w:t xml:space="preserve">These institutions play a pivotal role in shaping the next generation of</w:t>
      </w:r>
      <w:r>
        <w:t xml:space="preserve"> </w:t>
      </w:r>
      <w:r>
        <w:rPr>
          <w:bCs/>
          <w:b/>
        </w:rPr>
        <w:t xml:space="preserve">Automotive Engineers</w:t>
      </w:r>
      <w:r>
        <w:t xml:space="preserve">. They are increasingly incorporating modules on electric mobility, autonomous driving algorithms, and circular economy principles into their curricula. Research partnerships between these universities and local industries facilitate innovation hubs where engineers can test new technologies in real-world applications specific to the Argentine market.</w:t>
      </w:r>
    </w:p>
    <w:bookmarkEnd w:id="28"/>
    <w:bookmarkStart w:id="29" w:name="future-outlook-opportunities-for-growth"/>
    <w:p>
      <w:pPr>
        <w:pStyle w:val="Heading2"/>
      </w:pPr>
      <w:r>
        <w:t xml:space="preserve">6. Future Outlook: Opportunities for Growth</w:t>
      </w:r>
    </w:p>
    <w:p>
      <w:pPr>
        <w:pStyle w:val="FirstParagraph"/>
      </w:pPr>
      <w:r>
        <w:t xml:space="preserve">The future of the</w:t>
      </w:r>
      <w:r>
        <w:t xml:space="preserve"> </w:t>
      </w:r>
      <w:r>
        <w:rPr>
          <w:bCs/>
          <w:b/>
        </w:rPr>
        <w:t xml:space="preserve">Automotive Engineer</w:t>
      </w:r>
      <w:r>
        <w:t xml:space="preserve"> </w:t>
      </w:r>
      <w:r>
        <w:t xml:space="preserve">in</w:t>
      </w:r>
      <w:r>
        <w:t xml:space="preserve"> </w:t>
      </w:r>
      <w:r>
        <w:rPr>
          <w:bCs/>
          <w:b/>
        </w:rPr>
        <w:t xml:space="preserve">Córdoba, Argentina</w:t>
      </w:r>
      <w:r>
        <w:t xml:space="preserve">, is promising if the sector successfully navigates its current transition. There is significant potential for Córdoba to position itself as a center of excellence not just for manufacturing, but also for R&amp;D in green technologies. As global companies seek to diversify their supply chains and reduce carbon footprints,</w:t>
      </w:r>
      <w:r>
        <w:rPr>
          <w:bCs/>
          <w:b/>
        </w:rPr>
        <w:t xml:space="preserve">Automotive Engineers</w:t>
      </w:r>
      <w:r>
        <w:t xml:space="preserve">with expertise in sustainable design will be highly valued.</w:t>
      </w:r>
    </w:p>
    <w:p>
      <w:pPr>
        <w:pStyle w:val="BodyText"/>
      </w:pPr>
      <w:r>
        <w:t xml:space="preserve">Moreover, the rise of near-shoring trends offers opportunities for local engineers to engage more directly with North American and European markets. This integration could lead to higher investment in local research facilities, further elevating the status of the</w:t>
      </w:r>
      <w:r>
        <w:t xml:space="preserve"> </w:t>
      </w:r>
      <w:r>
        <w:rPr>
          <w:bCs/>
          <w:b/>
        </w:rPr>
        <w:t xml:space="preserve">Automotive Engineer</w:t>
      </w:r>
      <w:r>
        <w:t xml:space="preserve"> </w:t>
      </w:r>
      <w:r>
        <w:t xml:space="preserve">from a production-focused role to a strategic innovation leader.</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Automotive Engineer</w:t>
      </w:r>
      <w:r>
        <w:t xml:space="preserve"> </w:t>
      </w:r>
      <w:r>
        <w:t xml:space="preserve">remains the cornerstone of industrial progress in</w:t>
      </w:r>
      <w:r>
        <w:t xml:space="preserve"> </w:t>
      </w:r>
      <w:r>
        <w:rPr>
          <w:bCs/>
          <w:b/>
        </w:rPr>
        <w:t xml:space="preserve">Córdoba, Argentina</w:t>
      </w:r>
      <w:r>
        <w:t xml:space="preserve">. While the tools and technologies at their disposal are rapidly evolving from mechanical gears to digital algorithms,</w:t>
      </w:r>
      <w:r>
        <w:rPr>
          <w:iCs/>
          <w:i/>
        </w:rPr>
        <w:t xml:space="preserve">The fundamental responsibility of ensuring safety, efficiency, and innovation remains unchanged.</w:t>
      </w:r>
    </w:p>
    <w:p>
      <w:pPr>
        <w:pStyle w:val="BodyText"/>
      </w:pPr>
      <w:r>
        <w:t xml:space="preserve">As</w:t>
      </w:r>
      <w:r>
        <w:t xml:space="preserve"> </w:t>
      </w:r>
      <w:r>
        <w:rPr>
          <w:bCs/>
          <w:b/>
        </w:rPr>
        <w:t xml:space="preserve">Córdoba, Argentina</w:t>
      </w:r>
      <w:r>
        <w:t xml:space="preserve">, continues to adapt to the global automotive landscape, it is imperative that stakeholders—government bodies, educational institutions, and industry leaders—collaborate to support these professionals. By fostering an environment that encourages technical excellence and continuous adaptation,</w:t>
      </w:r>
      <w:r>
        <w:rPr>
          <w:iCs/>
          <w:i/>
        </w:rPr>
        <w:t xml:space="preserve">Córdoba can secure its position as a key player in the future of global mobility.</w:t>
      </w:r>
    </w:p>
    <w:p>
      <w:pPr>
        <w:pStyle w:val="BodyText"/>
      </w:pPr>
      <w:r>
        <w:t xml:space="preserve">The journey ahead requires resilience and innovation. The</w:t>
      </w:r>
      <w:r>
        <w:t xml:space="preserve"> </w:t>
      </w:r>
      <w:r>
        <w:rPr>
          <w:bCs/>
          <w:b/>
        </w:rPr>
        <w:t xml:space="preserve">Automotive Engineer</w:t>
      </w:r>
      <w:r>
        <w:t xml:space="preserve">, equipped with modern skills and local expertise, is best positioned to lead this transformation, ensuring that the industrial heritage of</w:t>
      </w:r>
      <w:r>
        <w:t xml:space="preserve"> </w:t>
      </w:r>
      <w:r>
        <w:rPr>
          <w:bCs/>
          <w:b/>
        </w:rPr>
        <w:t xml:space="preserve">Córdoba, Argentina</w:t>
      </w:r>
      <w:r>
        <w:t xml:space="preserve">, thrives in a new era of sustainable transportation.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Automotive Engineers in Córdoba, Argentina</dc:title>
  <dc:creator/>
  <dc:language>en</dc:language>
  <cp:keywords/>
  <dcterms:created xsi:type="dcterms:W3CDTF">2026-07-30T01:31:01Z</dcterms:created>
  <dcterms:modified xsi:type="dcterms:W3CDTF">2026-07-30T01:31:01Z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