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Automotive</w:t>
      </w:r>
      <w:r>
        <w:t xml:space="preserve"> </w:t>
      </w:r>
      <w:r>
        <w:t xml:space="preserve">Engineering</w:t>
      </w:r>
      <w:r>
        <w:t xml:space="preserve"> </w:t>
      </w:r>
      <w:r>
        <w:t xml:space="preserve">in</w:t>
      </w:r>
      <w:r>
        <w:t xml:space="preserve"> </w:t>
      </w:r>
      <w:r>
        <w:t xml:space="preserve">Peru</w:t>
      </w:r>
      <w:r>
        <w:t xml:space="preserve"> </w:t>
      </w:r>
      <w:r>
        <w:t xml:space="preserve">Lima</w:t>
      </w:r>
    </w:p>
    <w:bookmarkStart w:id="33" w:name="X3ce9f0c2ebb9f0cd2ac5ed43cfa5f336eae6ef6"/>
    <w:p>
      <w:pPr>
        <w:pStyle w:val="Heading1"/>
      </w:pPr>
      <w:r>
        <w:t xml:space="preserve">The Evolution and Strategic Importance of Automotive Engineering in Peru Lima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Industrial Engineering, Economic Development, Urban Mobility</w:t>
      </w:r>
      <w:r>
        <w:br/>
      </w:r>
      <w:r>
        <w:rPr>
          <w:bCs/>
          <w:b/>
        </w:rPr>
        <w:t xml:space="preserve">Focal Region:</w:t>
      </w:r>
      <w:r>
        <w:t xml:space="preserve"> </w:t>
      </w:r>
      <w:r>
        <w:t xml:space="preserve">Peru Lima</w:t>
      </w:r>
    </w:p>
    <w:bookmarkStart w:id="20" w:name="abstract"/>
    <w:p>
      <w:pPr>
        <w:pStyle w:val="Heading2"/>
      </w:pPr>
      <w:r>
        <w:t xml:space="preserve">Abstract</w:t>
      </w:r>
    </w:p>
    <w:p>
      <w:pPr>
        <w:pStyle w:val="FirstParagraph"/>
      </w:pPr>
      <w:r>
        <w:t xml:space="preserve">This research paper examines the critical role of the Automotive Engineer within the rapidly evolving industrial landscape of Peru Lima. As a hub for trade and manufacturing in South America, Lima presents unique challenges and opportunities regarding vehicular infrastructure, emission regulations, and supply chain logistics. The document analyzes how specialized engineering expertise contributes to economic growth, environmental sustainability, and technological adoption in this specific geographic context. It highlights the transition from traditional mechanical maintenance to advanced systems integration required by modern urban mobility demands.</w:t>
      </w:r>
    </w:p>
    <w:bookmarkEnd w:id="20"/>
    <w:bookmarkStart w:id="21" w:name="introduction"/>
    <w:p>
      <w:pPr>
        <w:pStyle w:val="Heading2"/>
      </w:pPr>
      <w:r>
        <w:t xml:space="preserve">1. Introduction</w:t>
      </w:r>
    </w:p>
    <w:p>
      <w:pPr>
        <w:pStyle w:val="FirstParagraph"/>
      </w:pPr>
      <w:r>
        <w:t xml:space="preserve">The automotive sector represents a cornerstone of industrial development globally, but its significance is particularly pronounced in emerging economies where transportation infrastructure serves as the primary driver of commerce and social connectivity. In</w:t>
      </w:r>
      <w:r>
        <w:t xml:space="preserve"> </w:t>
      </w:r>
      <w:r>
        <w:rPr>
          <w:bCs/>
          <w:b/>
        </w:rPr>
        <w:t xml:space="preserve">Peru Lima</w:t>
      </w:r>
      <w:r>
        <w:t xml:space="preserve">, the capital city and economic heart of the nation, the demand for efficient transportation solutions has surged in parallel with urban expansion. This growth necessitates a robust presence of skilled professionals, specifically the</w:t>
      </w:r>
      <w:r>
        <w:t xml:space="preserve"> </w:t>
      </w:r>
      <w:r>
        <w:rPr>
          <w:bCs/>
          <w:b/>
        </w:rPr>
        <w:t xml:space="preserve">Automotive Engineer</w:t>
      </w:r>
      <w:r>
        <w:t xml:space="preserve">, who possesses the technical acumen to address complex mechanical, electronic, and systemic challenges inherent in modern vehicular operations.</w:t>
      </w:r>
    </w:p>
    <w:p>
      <w:pPr>
        <w:pStyle w:val="BodyText"/>
      </w:pPr>
      <w:r>
        <w:t xml:space="preserve">The purpose of this study is to delineate the multifaceted responsibilities of an</w:t>
      </w:r>
      <w:r>
        <w:t xml:space="preserve"> </w:t>
      </w:r>
      <w:r>
        <w:rPr>
          <w:bCs/>
          <w:b/>
        </w:rPr>
        <w:t xml:space="preserve">Automotive Engineer</w:t>
      </w:r>
      <w:r>
        <w:t xml:space="preserve"> </w:t>
      </w:r>
      <w:r>
        <w:t xml:space="preserve">operating within</w:t>
      </w:r>
      <w:r>
        <w:t xml:space="preserve"> </w:t>
      </w:r>
      <w:r>
        <w:rPr>
          <w:bCs/>
          <w:b/>
        </w:rPr>
        <w:t xml:space="preserve">Peru Lima</w:t>
      </w:r>
      <w:r>
        <w:t xml:space="preserve">. By understanding the local regulatory environment, infrastructural limitations, and consumer needs in Lima, we can better appreciate how engineering principles are applied to solve real-world problems. This paper argues that the integration of advanced automotive engineering practices is not merely an industrial preference but a necessity for sustainable urban development in Peru.</w:t>
      </w:r>
    </w:p>
    <w:bookmarkEnd w:id="21"/>
    <w:bookmarkStart w:id="22" w:name="Xed5faea1629b47033f45dfb069c35b9f2cffaf9"/>
    <w:p>
      <w:pPr>
        <w:pStyle w:val="Heading2"/>
      </w:pPr>
      <w:r>
        <w:t xml:space="preserve">2. The Role of the Automotive Engineer in Modern Industry</w:t>
      </w:r>
    </w:p>
    <w:p>
      <w:pPr>
        <w:pStyle w:val="FirstParagraph"/>
      </w:pPr>
      <w:r>
        <w:t xml:space="preserve">An</w:t>
      </w:r>
      <w:r>
        <w:t xml:space="preserve"> </w:t>
      </w:r>
      <w:r>
        <w:rPr>
          <w:bCs/>
          <w:b/>
        </w:rPr>
        <w:t xml:space="preserve">Automotive Engineer</w:t>
      </w:r>
      <w:r>
        <w:t xml:space="preserve"> </w:t>
      </w:r>
      <w:r>
        <w:t xml:space="preserve">is a professional who applies principles of physics, materials science, and design to develop vehicles. However, the scope of this role has expanded significantly beyond traditional mechanics. Today, an</w:t>
      </w:r>
      <w:r>
        <w:t xml:space="preserve"> </w:t>
      </w:r>
      <w:r>
        <w:rPr>
          <w:bCs/>
          <w:b/>
        </w:rPr>
        <w:t xml:space="preserve">Automotive Engineer</w:t>
      </w:r>
    </w:p>
    <w:p>
      <w:pPr>
        <w:pStyle w:val="BodyText"/>
      </w:pPr>
      <w:r>
        <w:t xml:space="preserve">must be proficient in electronics, computer software integration (embedded systems), aerodynamics, and safety regulations.</w:t>
      </w:r>
    </w:p>
    <w:p>
      <w:pPr>
        <w:pStyle w:val="BodyText"/>
      </w:pPr>
      <w:r>
        <w:t xml:space="preserve">In the context of</w:t>
      </w:r>
      <w:r>
        <w:t xml:space="preserve"> </w:t>
      </w:r>
      <w:r>
        <w:rPr>
          <w:bCs/>
          <w:b/>
        </w:rPr>
        <w:t xml:space="preserve">Peru Lima</w:t>
      </w:r>
      <w:r>
        <w:t xml:space="preserve">, these skills are critical for several reasons. First, the aging fleet of vehicles in the city requires engineers who can innovate repair methods and retrofitting processes to extend vehicle lifespans while meeting environmental standards. Second, as Peru aims to attract foreign direct investment in manufacturing, local engineering talent must meet international quality standards to ensure that production lines and logistics fleets operate efficiently.</w:t>
      </w:r>
    </w:p>
    <w:bookmarkEnd w:id="22"/>
    <w:bookmarkStart w:id="25" w:name="urban-challenges-in-peru-lima"/>
    <w:p>
      <w:pPr>
        <w:pStyle w:val="Heading2"/>
      </w:pPr>
      <w:r>
        <w:t xml:space="preserve">3. Urban Challenges in Peru Lima</w:t>
      </w:r>
    </w:p>
    <w:p>
      <w:pPr>
        <w:pStyle w:val="FirstParagraph"/>
      </w:pPr>
      <w:r>
        <w:rPr>
          <w:bCs/>
          <w:b/>
        </w:rPr>
        <w:t xml:space="preserve">Peru Lima</w:t>
      </w:r>
      <w:r>
        <w:t xml:space="preserve">, like many major metropolitan areas, faces distinct urban mobility challenges. Traffic congestion is a persistent issue, contributing significantly to lost economic productivity and increased pollution levels. The dense urban fabric of districts such as Miraflores, San Isidro, and the historic center places immense pressure on road infrastructure.</w:t>
      </w:r>
    </w:p>
    <w:bookmarkStart w:id="23" w:name="X9e109fb6b1cb6da8bfb11855f77c713391f6193"/>
    <w:p>
      <w:pPr>
        <w:pStyle w:val="Heading3"/>
      </w:pPr>
      <w:r>
        <w:t xml:space="preserve">3.1 Environmental Regulations and Sustainability</w:t>
      </w:r>
    </w:p>
    <w:p>
      <w:pPr>
        <w:pStyle w:val="FirstParagraph"/>
      </w:pPr>
      <w:r>
        <w:t xml:space="preserve">The government of</w:t>
      </w:r>
      <w:r>
        <w:t xml:space="preserve"> </w:t>
      </w:r>
      <w:r>
        <w:rPr>
          <w:bCs/>
          <w:b/>
        </w:rPr>
        <w:t xml:space="preserve">Peru Lima</w:t>
      </w:r>
    </w:p>
    <w:p>
      <w:pPr>
        <w:pStyle w:val="BodyText"/>
      </w:pPr>
      <w:r>
        <w:t xml:space="preserve">- has implemented stricter environmental regulations regarding vehicle emissions. The</w:t>
      </w:r>
      <w:r>
        <w:t xml:space="preserve"> </w:t>
      </w:r>
      <w:r>
        <w:rPr>
          <w:bCs/>
          <w:b/>
        </w:rPr>
        <w:t xml:space="preserve">Automotive Engineer</w:t>
      </w:r>
    </w:p>
    <w:p>
      <w:pPr>
        <w:pStyle w:val="BodyText"/>
      </w:pPr>
      <w:r>
        <w:t xml:space="preserve">m plays a pivotal role in ensuring compliance with these laws. This involves the testing of exhaust systems, the promotion of alternative fuel technologies, and the development of maintenance protocols that minimize particulate matter output.</w:t>
      </w:r>
    </w:p>
    <w:bookmarkEnd w:id="23"/>
    <w:bookmarkStart w:id="24" w:name="infrastructure-adaptation"/>
    <w:p>
      <w:pPr>
        <w:pStyle w:val="Heading3"/>
      </w:pPr>
      <w:r>
        <w:t xml:space="preserve">3.2 Infrastructure Adaptation</w:t>
      </w:r>
    </w:p>
    <w:p>
      <w:pPr>
        <w:pStyle w:val="FirstParagraph"/>
      </w:pPr>
      <w:r>
        <w:t xml:space="preserve">Road conditions in various parts of Lima can vary significantly, from modern highways to uneven surfaces in peripheral districts. An</w:t>
      </w:r>
      <w:r>
        <w:t xml:space="preserve"> </w:t>
      </w:r>
      <w:r>
        <w:rPr>
          <w:bCs/>
          <w:b/>
        </w:rPr>
        <w:t xml:space="preserve">Automotive Engineer</w:t>
      </w:r>
    </w:p>
    <w:p>
      <w:pPr>
        <w:pStyle w:val="BodyText"/>
      </w:pPr>
      <w:r>
        <w:t xml:space="preserve">- must understand how these road conditions affect vehicle durability and safety. This knowledge is crucial for designing suspension systems or advising on vehicle selection for commercial fleets that operate under harsh conditions.</w:t>
      </w:r>
    </w:p>
    <w:bookmarkEnd w:id="24"/>
    <w:bookmarkEnd w:id="25"/>
    <w:bookmarkStart w:id="28" w:name="technological-adoption-and-innovation"/>
    <w:p>
      <w:pPr>
        <w:pStyle w:val="Heading2"/>
      </w:pPr>
      <w:r>
        <w:t xml:space="preserve">4. Technological Adoption and Innovation</w:t>
      </w:r>
    </w:p>
    <w:p>
      <w:pPr>
        <w:pStyle w:val="FirstParagraph"/>
      </w:pPr>
      <w:r>
        <w:t xml:space="preserve">The integration of new technologies into the automotive sector is accelerating globally, and</w:t>
      </w:r>
      <w:r>
        <w:t xml:space="preserve"> </w:t>
      </w:r>
      <w:r>
        <w:rPr>
          <w:bCs/>
          <w:b/>
        </w:rPr>
        <w:t xml:space="preserve">Peru Lima</w:t>
      </w:r>
    </w:p>
    <w:p>
      <w:pPr>
        <w:pStyle w:val="BodyText"/>
      </w:pPr>
      <w:r>
        <w:t xml:space="preserve">- is no exception. The rise of electric vehicles (EVs) and hybrid technologies presents both a challenge and an opportunity for local engineers.</w:t>
      </w:r>
    </w:p>
    <w:bookmarkStart w:id="26" w:name="electric-mobility-in-lima"/>
    <w:p>
      <w:pPr>
        <w:pStyle w:val="Heading3"/>
      </w:pPr>
      <w:r>
        <w:t xml:space="preserve">4.1 Electric Mobility in Lima</w:t>
      </w:r>
    </w:p>
    <w:p>
      <w:pPr>
        <w:pStyle w:val="FirstParagraph"/>
      </w:pPr>
      <w:r>
        <w:t xml:space="preserve">To reduce carbon footprints, there is a growing push toward electrification in</w:t>
      </w:r>
      <w:r>
        <w:t xml:space="preserve"> </w:t>
      </w:r>
      <w:r>
        <w:rPr>
          <w:bCs/>
          <w:b/>
        </w:rPr>
        <w:t xml:space="preserve">Peru Lima</w:t>
      </w:r>
      <w:r>
        <w:t xml:space="preserve">. The</w:t>
      </w:r>
      <w:r>
        <w:t xml:space="preserve"> </w:t>
      </w:r>
      <w:r>
        <w:rPr>
          <w:bCs/>
          <w:b/>
        </w:rPr>
        <w:t xml:space="preserve">Automotive Engineer</w:t>
      </w:r>
    </w:p>
    <w:p>
      <w:pPr>
        <w:pStyle w:val="BodyText"/>
      </w:pPr>
      <w:r>
        <w:t xml:space="preserve">- is at the forefront of this transition, responsible for analyzing the feasibility of EV charging infrastructure and ensuring that electrical grids can support increased demand. Furthermore, engineers are needed to maintain and repair high-voltage systems, a skill set that requires specialized training and certification.</w:t>
      </w:r>
    </w:p>
    <w:bookmarkEnd w:id="26"/>
    <w:bookmarkStart w:id="27" w:name="smart-traffic-systems"/>
    <w:p>
      <w:pPr>
        <w:pStyle w:val="Heading3"/>
      </w:pPr>
      <w:r>
        <w:t xml:space="preserve">4.2 Smart Traffic Systems</w:t>
      </w:r>
    </w:p>
    <w:p>
      <w:pPr>
        <w:pStyle w:val="FirstParagraph"/>
      </w:pPr>
      <w:r>
        <w:t xml:space="preserve">Beyond the vehicle itself,</w:t>
      </w:r>
      <w:r>
        <w:t xml:space="preserve"> </w:t>
      </w:r>
      <w:r>
        <w:rPr>
          <w:bCs/>
          <w:b/>
        </w:rPr>
        <w:t xml:space="preserve">Automotive Engineers</w:t>
      </w:r>
    </w:p>
    <w:p>
      <w:pPr>
        <w:pStyle w:val="BodyText"/>
      </w:pPr>
      <w:r>
        <w:t xml:space="preserve">- contribute to smart city initiatives. By integrating vehicle-to-infrastructure (V2I) communication technologies, engineers can help develop systems that optimize traffic flow in Lima’s busy corridors. This interdisciplinary approach combines automotive engineering with urban planning and data science.</w:t>
      </w:r>
    </w:p>
    <w:bookmarkEnd w:id="27"/>
    <w:bookmarkEnd w:id="28"/>
    <w:bookmarkStart w:id="29" w:name="economic-impact-and-employment"/>
    <w:p>
      <w:pPr>
        <w:pStyle w:val="Heading2"/>
      </w:pPr>
      <w:r>
        <w:t xml:space="preserve">5. Economic Impact and Employment</w:t>
      </w:r>
    </w:p>
    <w:p>
      <w:pPr>
        <w:pStyle w:val="FirstParagraph"/>
      </w:pPr>
      <w:r>
        <w:t xml:space="preserve">The presence of a skilled workforce of</w:t>
      </w:r>
      <w:r>
        <w:t xml:space="preserve"> </w:t>
      </w:r>
      <w:r>
        <w:rPr>
          <w:bCs/>
          <w:b/>
        </w:rPr>
        <w:t xml:space="preserve">Automotive Engineers</w:t>
      </w:r>
    </w:p>
    <w:p>
      <w:pPr>
        <w:pStyle w:val="BodyText"/>
      </w:pPr>
      <w:r>
        <w:t xml:space="preserve">- in</w:t>
      </w:r>
      <w:r>
        <w:t xml:space="preserve"> </w:t>
      </w:r>
      <w:r>
        <w:rPr>
          <w:bCs/>
          <w:b/>
        </w:rPr>
        <w:t xml:space="preserve">Peru Lima</w:t>
      </w:r>
    </w:p>
    <w:p>
      <w:pPr>
        <w:pStyle w:val="BodyText"/>
      </w:pPr>
      <w:r>
        <w:t xml:space="preserve">- has a direct correlation with economic vitality. A robust automotive engineering sector supports various industries, including manufacturing, logistics, tourism, and public transportation.</w:t>
      </w:r>
    </w:p>
    <w:p>
      <w:pPr>
        <w:pStyle w:val="BodyText"/>
      </w:pPr>
      <w:r>
        <w:t xml:space="preserve">Moreover, as multinational companies establish regional hubs in Lima due to its strategic location for trade with Asia and North America, the demand for local engineering expertise grows. This creates high-value employment opportunities and fosters knowledge transfer from international firms to local professionals. The</w:t>
      </w:r>
      <w:r>
        <w:t xml:space="preserve"> </w:t>
      </w:r>
      <w:r>
        <w:rPr>
          <w:bCs/>
          <w:b/>
        </w:rPr>
        <w:t xml:space="preserve">Automotive Engineer</w:t>
      </w:r>
    </w:p>
    <w:p>
      <w:pPr>
        <w:pStyle w:val="BodyText"/>
      </w:pPr>
      <w:r>
        <w:t xml:space="preserve">- becomes a key agent of economic development, driving innovation and efficiency across multiple sectors.</w:t>
      </w:r>
    </w:p>
    <w:bookmarkEnd w:id="29"/>
    <w:bookmarkStart w:id="30" w:name="X834b28bec4f3ec3167c1343a53ebdb434199dbc"/>
    <w:p>
      <w:pPr>
        <w:pStyle w:val="Heading2"/>
      </w:pPr>
      <w:r>
        <w:t xml:space="preserve">6. Educational Requirements and Professional Development</w:t>
      </w:r>
    </w:p>
    <w:p>
      <w:pPr>
        <w:pStyle w:val="FirstParagraph"/>
      </w:pPr>
      <w:r>
        <w:t xml:space="preserve">To meet the demands of the modern automotive landscape in</w:t>
      </w:r>
      <w:r>
        <w:t xml:space="preserve"> </w:t>
      </w:r>
      <w:r>
        <w:rPr>
          <w:bCs/>
          <w:b/>
        </w:rPr>
        <w:t xml:space="preserve">Peru Lima</w:t>
      </w:r>
      <w:r>
        <w:t xml:space="preserve">, educational institutions must adapt their curricula. Traditional mechanical engineering programs must now include modules on mechatronics, renewable energy, and software engineering.</w:t>
      </w:r>
    </w:p>
    <w:p>
      <w:pPr>
        <w:pStyle w:val="BodyText"/>
      </w:pPr>
      <w:r>
        <w:t xml:space="preserve">Certification and continuous professional development are equally important. The</w:t>
      </w:r>
      <w:r>
        <w:t xml:space="preserve"> </w:t>
      </w:r>
      <w:r>
        <w:rPr>
          <w:bCs/>
          <w:b/>
        </w:rPr>
        <w:t xml:space="preserve">Automotive Engineer</w:t>
      </w:r>
    </w:p>
    <w:p>
      <w:pPr>
        <w:pStyle w:val="BodyText"/>
      </w:pPr>
      <w:r>
        <w:t xml:space="preserve">- in Peru must stay abreast of global trends to ensure that local practices remain competitive. Collaborations between universities in Lima and international automotive corporations can facilitate this exchange of knowledge.</w:t>
      </w:r>
    </w:p>
    <w:bookmarkEnd w:id="30"/>
    <w:bookmarkStart w:id="31" w:name="conclusion"/>
    <w:p>
      <w:pPr>
        <w:pStyle w:val="Heading2"/>
      </w:pPr>
      <w:r>
        <w:t xml:space="preserve">7. Conclusion</w:t>
      </w:r>
    </w:p>
    <w:p>
      <w:pPr>
        <w:pStyle w:val="FirstParagraph"/>
      </w:pPr>
      <w:r>
        <w:t xml:space="preserve">In conclusion, the</w:t>
      </w:r>
      <w:r>
        <w:t xml:space="preserve"> </w:t>
      </w:r>
      <w:r>
        <w:rPr>
          <w:bCs/>
          <w:b/>
        </w:rPr>
        <w:t xml:space="preserve">Automotive Engineer</w:t>
      </w:r>
    </w:p>
    <w:p>
      <w:pPr>
        <w:pStyle w:val="BodyText"/>
      </w:pPr>
      <w:r>
        <w:t xml:space="preserve">- is an indispensable asset to the development and sustainability of</w:t>
      </w:r>
      <w:r>
        <w:t xml:space="preserve"> </w:t>
      </w:r>
      <w:r>
        <w:rPr>
          <w:bCs/>
          <w:b/>
        </w:rPr>
        <w:t xml:space="preserve">Peru Lima</w:t>
      </w:r>
      <w:r>
        <w:t xml:space="preserve">. As the city navigates the complexities of urban growth, environmental responsibility, and technological advancement, engineers provide the technical solutions necessary to maintain mobility and economic competitiveness. The future of Lima’s automotive sector depends on continued investment in engineering education, infrastructure modernization, and policy frameworks that support innovation.</w:t>
      </w:r>
    </w:p>
    <w:p>
      <w:pPr>
        <w:pStyle w:val="BodyText"/>
      </w:pPr>
      <w:r>
        <w:t xml:space="preserve">By empowering</w:t>
      </w:r>
      <w:r>
        <w:t xml:space="preserve"> </w:t>
      </w:r>
      <w:r>
        <w:rPr>
          <w:bCs/>
          <w:b/>
        </w:rPr>
        <w:t xml:space="preserve">Automotive Engineers</w:t>
      </w:r>
    </w:p>
    <w:p>
      <w:pPr>
        <w:pStyle w:val="BodyText"/>
      </w:pPr>
      <w:r>
        <w:t xml:space="preserve">- with the right tools and knowledge, Peru can transform its urban mobility challenges into opportunities for sustainable growth. The synergy between engineering expertise and local context will define the success of Lima’s automotive industry in the coming decades.</w:t>
      </w:r>
    </w:p>
    <w:bookmarkEnd w:id="31"/>
    <w:bookmarkStart w:id="32" w:name="references"/>
    <w:p>
      <w:pPr>
        <w:pStyle w:val="Heading2"/>
      </w:pPr>
      <w:r>
        <w:t xml:space="preserve">8. References</w:t>
      </w:r>
    </w:p>
    <w:p>
      <w:pPr>
        <w:pStyle w:val="FirstParagraph"/>
      </w:pPr>
      <w:r>
        <w:t xml:space="preserve">Note: The following references are illustrative of the types of sources that would support this research paper structure.</w:t>
      </w:r>
    </w:p>
    <w:p>
      <w:pPr>
        <w:numPr>
          <w:ilvl w:val="0"/>
          <w:numId w:val="1001"/>
        </w:numPr>
        <w:pStyle w:val="Compact"/>
      </w:pPr>
      <w:r>
        <w:t xml:space="preserve">Government of Peru. (2022). *National Plan for Sustainable Urban Mobility in Lima*. Ministry of Transport and Communications.</w:t>
      </w:r>
    </w:p>
    <w:p>
      <w:pPr>
        <w:numPr>
          <w:ilvl w:val="0"/>
          <w:numId w:val="1001"/>
        </w:numPr>
        <w:pStyle w:val="Compact"/>
      </w:pPr>
      <w:r>
        <w:t xml:space="preserve">Soto, J., &amp; Rodriguez, M. (2021). "Challenges in Automotive Maintenance Infrastructure in Developing Economies." *Journal of Latin American Engineering*, 15(3), 45-60.</w:t>
      </w:r>
    </w:p>
    <w:p>
      <w:pPr>
        <w:numPr>
          <w:ilvl w:val="0"/>
          <w:numId w:val="1001"/>
        </w:numPr>
        <w:pStyle w:val="Compact"/>
      </w:pPr>
      <w:r>
        <w:t xml:space="preserve">World Bank. (2023). *Peru Economic Update: Infrastructure and Trade*. Washington, DC: World Bank Group.</w:t>
      </w:r>
    </w:p>
    <w:p>
      <w:pPr>
        <w:numPr>
          <w:ilvl w:val="0"/>
          <w:numId w:val="1001"/>
        </w:numPr>
        <w:pStyle w:val="Compact"/>
      </w:pPr>
      <w:r>
        <w:t xml:space="preserve">Instituto Peruano de Ingeniería Automotriz. (2023). *Annual Report on Technical Training and Industry Standards in Peru Lima*.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and Strategic Importance of Automotive Engineering in Peru Lima</dc:title>
  <dc:creator/>
  <cp:keywords/>
  <dcterms:created xsi:type="dcterms:W3CDTF">2026-07-29T17:31:46Z</dcterms:created>
  <dcterms:modified xsi:type="dcterms:W3CDTF">2026-07-29T17:31:46Z</dcterms:modified>
</cp:coreProperties>
</file>

<file path=docProps/custom.xml><?xml version="1.0" encoding="utf-8"?>
<Properties xmlns="http://schemas.openxmlformats.org/officeDocument/2006/custom-properties" xmlns:vt="http://schemas.openxmlformats.org/officeDocument/2006/docPropsVTypes"/>
</file>