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Research</w:t>
      </w:r>
      <w:r>
        <w:t xml:space="preserve"> </w:t>
      </w:r>
      <w:r>
        <w:t xml:space="preserve">Paper</w:t>
      </w:r>
    </w:p>
    <w:bookmarkStart w:id="33" w:name="X46cce6e7822c219d4056e71389323629ea39632"/>
    <w:p>
      <w:pPr>
        <w:pStyle w:val="Heading1"/>
      </w:pPr>
      <w:r>
        <w:t xml:space="preserve">The Evolution and Cultural Impact of the Baker in Thailand Bangkok</w:t>
      </w:r>
    </w:p>
    <w:p>
      <w:pPr>
        <w:pStyle w:val="FirstParagraph"/>
      </w:pPr>
      <w:r>
        <w:rPr>
          <w:bCs/>
          <w:b/>
        </w:rPr>
        <w:t xml:space="preserve">Date:</w:t>
      </w:r>
      <w:r>
        <w:t xml:space="preserve"> </w:t>
      </w:r>
      <w:r>
        <w:t xml:space="preserve">October 2023</w:t>
      </w:r>
      <w:r>
        <w:br/>
      </w:r>
      <w:r>
        <w:rPr>
          <w:bCs/>
          <w:b/>
        </w:rPr>
        <w:t xml:space="preserve">Draft Version:</w:t>
      </w:r>
      <w:r>
        <w:t xml:space="preserve"> </w:t>
      </w:r>
      <w:r>
        <w:t xml:space="preserve">1.0</w:t>
      </w:r>
      <w:r>
        <w:br/>
      </w:r>
      <w:r>
        <w:rPr>
          <w:bCs/>
          <w:b/>
        </w:rPr>
        <w:t xml:space="preserve">Jurisdiction of Study:</w:t>
      </w:r>
      <w:r>
        <w:t xml:space="preserve"> </w:t>
      </w:r>
      <w:r>
        <w:t xml:space="preserve">Thailand Bangkok</w:t>
      </w:r>
    </w:p>
    <w:bookmarkStart w:id="20" w:name="abstract"/>
    <w:p>
      <w:pPr>
        <w:pStyle w:val="Heading2"/>
      </w:pPr>
      <w:r>
        <w:t xml:space="preserve">Abstract</w:t>
      </w:r>
    </w:p>
    <w:p>
      <w:pPr>
        <w:pStyle w:val="FirstParagraph"/>
      </w:pPr>
      <w:r>
        <w:t xml:space="preserve">This research paper examines the multifaceted role of the baker within the socio-economic and cultural landscape of Thailand Bangkok. As a rapidly urbanizing metropolis, Thailand Bangkok has witnessed a significant transformation in its culinary identity, moving from traditional street food dominance to a sophisticated cafe culture. The baker has emerged as a central figure in this transition, bridging Western baking techniques with local Thai ingredients and tastes. This document analyzes the historical roots of baking in Thailand Bangkok, the modern professionalization of the baker trade, and the specific adaptations required for success in this unique market.</w:t>
      </w:r>
    </w:p>
    <w:bookmarkEnd w:id="20"/>
    <w:bookmarkStart w:id="21" w:name="introduction"/>
    <w:p>
      <w:pPr>
        <w:pStyle w:val="Heading2"/>
      </w:pPr>
      <w:r>
        <w:t xml:space="preserve">1. Introduction</w:t>
      </w:r>
    </w:p>
    <w:p>
      <w:pPr>
        <w:pStyle w:val="FirstParagraph"/>
      </w:pPr>
      <w:r>
        <w:t xml:space="preserve">The city of Thailand Bangkok serves as a vibrant hub where East meets West, tradition intersects with modernity. Within this dynamic environment, the profession of the</w:t>
      </w:r>
      <w:r>
        <w:t xml:space="preserve"> </w:t>
      </w:r>
      <w:r>
        <w:rPr>
          <w:bCs/>
          <w:b/>
        </w:rPr>
        <w:t xml:space="preserve">baker</w:t>
      </w:r>
      <w:r>
        <w:t xml:space="preserve"> </w:t>
      </w:r>
      <w:r>
        <w:t xml:space="preserve">has evolved from a niche colonial import to a staple of daily urban life in</w:t>
      </w:r>
      <w:r>
        <w:t xml:space="preserve"> </w:t>
      </w:r>
      <w:r>
        <w:rPr>
          <w:bCs/>
          <w:b/>
        </w:rPr>
        <w:t xml:space="preserve">Thailand Bangkok</w:t>
      </w:r>
      <w:r>
        <w:t xml:space="preserve">. For decades, bread was viewed merely as an accompaniment to meals or a vehicle for sandwiches. However, contemporary consumers in Thailand Bangkok now view artisanal baked goods as luxury items, cultural statements, and daily indulgences. This paper argues that the modern baker is not only a producer of food but also a curator of lifestyle experiences in one of Asia’s most competitive hospitality markets.</w:t>
      </w:r>
    </w:p>
    <w:bookmarkEnd w:id="21"/>
    <w:bookmarkStart w:id="22" w:name="X0dc6b4dc0beaedc960f75838d0bb5c6bf400908"/>
    <w:p>
      <w:pPr>
        <w:pStyle w:val="Heading2"/>
      </w:pPr>
      <w:r>
        <w:t xml:space="preserve">2. Historical Context: The Colonial Legacy and Post-War Influences</w:t>
      </w:r>
    </w:p>
    <w:p>
      <w:pPr>
        <w:pStyle w:val="FirstParagraph"/>
      </w:pPr>
      <w:r>
        <w:t xml:space="preserve">To understand the current state of baking in Thailand Bangkok, one must look to its history. The introduction of Western cuisine to</w:t>
      </w:r>
      <w:r>
        <w:t xml:space="preserve"> </w:t>
      </w:r>
      <w:r>
        <w:rPr>
          <w:bCs/>
          <w:b/>
        </w:rPr>
        <w:t xml:space="preserve">Thailand Bangkok</w:t>
      </w:r>
      <w:r>
        <w:t xml:space="preserve"> </w:t>
      </w:r>
      <w:r>
        <w:t xml:space="preserve">dates back to the Ayutthaya period, but it was during the reigns of Kings Chulalongkorn (Rama V) and Vajiravudh (Rama VI) that European culinary practices were formally integrated into the royal court. This era saw the first wave of</w:t>
      </w:r>
      <w:r>
        <w:t xml:space="preserve"> </w:t>
      </w:r>
      <w:r>
        <w:rPr>
          <w:bCs/>
          <w:b/>
        </w:rPr>
        <w:t xml:space="preserve">baker</w:t>
      </w:r>
      <w:r>
        <w:t xml:space="preserve"> </w:t>
      </w:r>
      <w:r>
        <w:t xml:space="preserve">training, largely influenced by French and Portuguese techniques.</w:t>
      </w:r>
    </w:p>
    <w:p>
      <w:pPr>
        <w:pStyle w:val="BodyText"/>
      </w:pPr>
      <w:r>
        <w:t xml:space="preserve">In post-World War II Thailand Bangkok, American influence further cemented the presence of baked goods. Military bases and international aid brought wheat flour and yeast technology to regions where rice had been the exclusive carbohydrate source. Consequently, early bakeries in</w:t>
      </w:r>
      <w:r>
        <w:t xml:space="preserve"> </w:t>
      </w:r>
      <w:r>
        <w:rPr>
          <w:bCs/>
          <w:b/>
        </w:rPr>
        <w:t xml:space="preserve">Thailand Bangkok</w:t>
      </w:r>
      <w:r>
        <w:t xml:space="preserve"> </w:t>
      </w:r>
      <w:r>
        <w:t xml:space="preserve">were often family-run enterprises serving expatriates and a small elite class. These establishments laid the groundwork for a local appreciation of croissants, baguettes, and sourdough loaves.</w:t>
      </w:r>
    </w:p>
    <w:bookmarkEnd w:id="22"/>
    <w:bookmarkStart w:id="25" w:name="the-modern-baker-skills-and-adaptations"/>
    <w:p>
      <w:pPr>
        <w:pStyle w:val="Heading2"/>
      </w:pPr>
      <w:r>
        <w:t xml:space="preserve">3. The Modern Baker: Skills and Adaptations</w:t>
      </w:r>
    </w:p>
    <w:p>
      <w:pPr>
        <w:pStyle w:val="FirstParagraph"/>
      </w:pPr>
      <w:r>
        <w:t xml:space="preserve">In contemporary Thailand Bangkok, the role of the</w:t>
      </w:r>
      <w:r>
        <w:t xml:space="preserve"> </w:t>
      </w:r>
      <w:r>
        <w:rPr>
          <w:bCs/>
          <w:b/>
        </w:rPr>
        <w:t xml:space="preserve">baker</w:t>
      </w:r>
      <w:r>
        <w:t xml:space="preserve"> </w:t>
      </w:r>
      <w:r>
        <w:t xml:space="preserve">has become increasingly complex. It is no longer sufficient to simply replicate Western recipes. Success in this market requires a deep understanding of "Thai Palate" adaptation. Local consumers in</w:t>
      </w:r>
      <w:r>
        <w:t xml:space="preserve"> </w:t>
      </w:r>
      <w:r>
        <w:rPr>
          <w:bCs/>
          <w:b/>
        </w:rPr>
        <w:t xml:space="preserve">Thailand Bangkok</w:t>
      </w:r>
      <w:r>
        <w:t xml:space="preserve"> </w:t>
      </w:r>
      <w:r>
        <w:t xml:space="preserve">have distinct preferences regarding sweetness, texture, and aroma.</w:t>
      </w:r>
    </w:p>
    <w:bookmarkStart w:id="23" w:name="ingredient-localization"/>
    <w:p>
      <w:pPr>
        <w:pStyle w:val="Heading3"/>
      </w:pPr>
      <w:r>
        <w:t xml:space="preserve">3.1 Ingredient Localization</w:t>
      </w:r>
    </w:p>
    <w:p>
      <w:pPr>
        <w:pStyle w:val="FirstParagraph"/>
      </w:pPr>
      <w:r>
        <w:t xml:space="preserve">A successful baker operating in Thailand Bangkok must master the use of local ingredients such as pandan leaf, coconut milk, durian, matcha (green tea), and jasmine rice flour. The integration of these flavors into traditional European pastries has created a hybrid genre often referred to as "Fusion Bakery." For instance, pandan-filled croissants or sticky rice donuts are now common offerings in high-end bakeries across</w:t>
      </w:r>
      <w:r>
        <w:t xml:space="preserve"> </w:t>
      </w:r>
      <w:r>
        <w:rPr>
          <w:bCs/>
          <w:b/>
        </w:rPr>
        <w:t xml:space="preserve">Thailand Bangkok</w:t>
      </w:r>
      <w:r>
        <w:t xml:space="preserve">.</w:t>
      </w:r>
    </w:p>
    <w:bookmarkEnd w:id="23"/>
    <w:bookmarkStart w:id="24" w:name="Xe6fd9d6b3bf985e50b74dc76226f6c6014741a3"/>
    <w:p>
      <w:pPr>
        <w:pStyle w:val="Heading3"/>
      </w:pPr>
      <w:r>
        <w:t xml:space="preserve">3.2 Technical Precision and Temperature Control</w:t>
      </w:r>
    </w:p>
    <w:p>
      <w:pPr>
        <w:pStyle w:val="FirstParagraph"/>
      </w:pPr>
      <w:r>
        <w:t xml:space="preserve">The climate of Thailand Bangkok presents unique challenges for the baker. High humidity and heat can affect dough fermentation, yeast activity, and chocolate tempering. Professional bakers in this region must possess advanced technical skills to manage these environmental variables. This has led to a rise in specialized baking schools and certification programs specifically tailored to tropical climates.</w:t>
      </w:r>
    </w:p>
    <w:bookmarkEnd w:id="24"/>
    <w:bookmarkEnd w:id="25"/>
    <w:bookmarkStart w:id="26" w:name="X6dcb33123d2a626c491276392d9b89dea8932f0"/>
    <w:p>
      <w:pPr>
        <w:pStyle w:val="Heading2"/>
      </w:pPr>
      <w:r>
        <w:t xml:space="preserve">4. Economic Impact and the Cafe Culture Phenomenon</w:t>
      </w:r>
    </w:p>
    <w:p>
      <w:pPr>
        <w:pStyle w:val="FirstParagraph"/>
      </w:pPr>
      <w:r>
        <w:t xml:space="preserve">The rise of the specialty coffee scene in</w:t>
      </w:r>
      <w:r>
        <w:t xml:space="preserve"> </w:t>
      </w:r>
      <w:r>
        <w:rPr>
          <w:bCs/>
          <w:b/>
        </w:rPr>
        <w:t xml:space="preserve">Thailand Bangkok</w:t>
      </w:r>
      <w:r>
        <w:t xml:space="preserve"> </w:t>
      </w:r>
      <w:r>
        <w:t xml:space="preserve">has been intrinsically linked to the growth of professional baking. The concept of "brunch" or afternoon tea, heavily popularized by social media influencers in</w:t>
      </w:r>
      <w:r>
        <w:t xml:space="preserve"> </w:t>
      </w:r>
      <w:r>
        <w:rPr>
          <w:bCs/>
          <w:b/>
        </w:rPr>
        <w:t xml:space="preserve">Thailand Bangkok</w:t>
      </w:r>
      <w:r>
        <w:t xml:space="preserve">, relies heavily on aesthetically pleasing baked goods. Cafes are no longer just places to drink coffee; they are social spaces where presentation is paramount.</w:t>
      </w:r>
    </w:p>
    <w:p>
      <w:pPr>
        <w:pStyle w:val="BodyText"/>
      </w:pPr>
      <w:r>
        <w:t xml:space="preserve">This shift has created a robust demand for skilled bakers who understand both flavor profiles and visual aesthetics. The competition in</w:t>
      </w:r>
      <w:r>
        <w:t xml:space="preserve"> </w:t>
      </w:r>
      <w:r>
        <w:rPr>
          <w:bCs/>
          <w:b/>
        </w:rPr>
        <w:t xml:space="preserve">Thailand Bangkok</w:t>
      </w:r>
      <w:r>
        <w:t xml:space="preserve"> </w:t>
      </w:r>
      <w:r>
        <w:t xml:space="preserve">is fierce, with thousands of cafes vying for attention. Consequently, the baker must act as a creative director, innovating new products daily to retain customer interest. This economic dynamic has elevated the status of the baker from a tradesperson to an artist and entrepreneur.</w:t>
      </w:r>
    </w:p>
    <w:bookmarkEnd w:id="26"/>
    <w:bookmarkStart w:id="29" w:name="X6f807d3b4679da6397cbd892ccf2f7bea212c86"/>
    <w:p>
      <w:pPr>
        <w:pStyle w:val="Heading2"/>
      </w:pPr>
      <w:r>
        <w:t xml:space="preserve">5. Challenges Facing Bakers in Thailand Bangkok</w:t>
      </w:r>
    </w:p>
    <w:bookmarkStart w:id="27" w:name="supply-chain-reliability"/>
    <w:p>
      <w:pPr>
        <w:pStyle w:val="Heading3"/>
      </w:pPr>
      <w:r>
        <w:t xml:space="preserve">5.1 Supply Chain Reliability</w:t>
      </w:r>
    </w:p>
    <w:p>
      <w:pPr>
        <w:pStyle w:val="FirstParagraph"/>
      </w:pPr>
      <w:r>
        <w:t xml:space="preserve">Bakers in</w:t>
      </w:r>
      <w:r>
        <w:t xml:space="preserve"> </w:t>
      </w:r>
      <w:r>
        <w:rPr>
          <w:bCs/>
          <w:b/>
        </w:rPr>
        <w:t xml:space="preserve">Thailand Bangkok</w:t>
      </w:r>
      <w:r>
        <w:t xml:space="preserve"> </w:t>
      </w:r>
      <w:r>
        <w:t xml:space="preserve">often face challenges regarding the consistency of imported ingredients such as high-protein bread flour and specific types of butter or chocolate. While domestic production is improving, many premium bakeries still rely on imports, making them vulnerable to global supply chain disruptions.</w:t>
      </w:r>
    </w:p>
    <w:bookmarkEnd w:id="27"/>
    <w:bookmarkStart w:id="28" w:name="labor-shortages-and-skill-gaps"/>
    <w:p>
      <w:pPr>
        <w:pStyle w:val="Heading3"/>
      </w:pPr>
      <w:r>
        <w:t xml:space="preserve">5.2 Labor Shortages and Skill Gaps</w:t>
      </w:r>
    </w:p>
    <w:p>
      <w:pPr>
        <w:pStyle w:val="FirstParagraph"/>
      </w:pPr>
      <w:r>
        <w:t xml:space="preserve">There is a notable shortage of highly trained senior bakers in</w:t>
      </w:r>
      <w:r>
        <w:t xml:space="preserve"> </w:t>
      </w:r>
      <w:r>
        <w:rPr>
          <w:bCs/>
          <w:b/>
        </w:rPr>
        <w:t xml:space="preserve">Thailand Bangkok</w:t>
      </w:r>
      <w:r>
        <w:t xml:space="preserve">. Many aspiring bakers are drawn to the romanticized image of baking without fully appreciating the rigorous physical demands and long hours involved. This has led to high turnover rates in established bakeries, necessitating significant investment in training by business owners.</w:t>
      </w:r>
    </w:p>
    <w:bookmarkEnd w:id="28"/>
    <w:bookmarkEnd w:id="29"/>
    <w:bookmarkStart w:id="30" w:name="X5d8ca35dccb7a1d63ce3596d499385d2130058f"/>
    <w:p>
      <w:pPr>
        <w:pStyle w:val="Heading2"/>
      </w:pPr>
      <w:r>
        <w:t xml:space="preserve">6. Future Trends: Sustainability and Digital Integration</w:t>
      </w:r>
    </w:p>
    <w:p>
      <w:pPr>
        <w:pStyle w:val="FirstParagraph"/>
      </w:pPr>
      <w:r>
        <w:t xml:space="preserve">The future of baking in</w:t>
      </w:r>
      <w:r>
        <w:t xml:space="preserve"> </w:t>
      </w:r>
      <w:r>
        <w:rPr>
          <w:bCs/>
          <w:b/>
        </w:rPr>
        <w:t xml:space="preserve">Thailand Bangkok</w:t>
      </w:r>
      <w:r>
        <w:t xml:space="preserve"> </w:t>
      </w:r>
      <w:r>
        <w:t xml:space="preserve">is trending toward sustainability and digitalization. Consumers are increasingly demanding ethically sourced ingredients, zero-waste practices, and plant-based alternatives. Bakeries that adopt these values often see higher brand loyalty among the younger demographic in</w:t>
      </w:r>
      <w:r>
        <w:t xml:space="preserve"> </w:t>
      </w:r>
      <w:r>
        <w:rPr>
          <w:bCs/>
          <w:b/>
        </w:rPr>
        <w:t xml:space="preserve">Thailand Bangkok</w:t>
      </w:r>
      <w:r>
        <w:t xml:space="preserve">.</w:t>
      </w:r>
    </w:p>
    <w:p>
      <w:pPr>
        <w:pStyle w:val="BodyText"/>
      </w:pPr>
      <w:r>
        <w:t xml:space="preserve">Furthermore, digital integration via food delivery apps is reshaping how bakers operate. The baker must now consider packaging durability for transport, ensuring that delicate pastries arrive intact in the traffic-heavy environment of</w:t>
      </w:r>
      <w:r>
        <w:t xml:space="preserve"> </w:t>
      </w:r>
      <w:r>
        <w:rPr>
          <w:bCs/>
          <w:b/>
        </w:rPr>
        <w:t xml:space="preserve">Thailand Bangkok</w:t>
      </w:r>
      <w:r>
        <w:t xml:space="preserve">. Social media marketing remains the primary tool for discovery, requiring bakers to maintain an active online presence.</w:t>
      </w:r>
    </w:p>
    <w:bookmarkEnd w:id="30"/>
    <w:bookmarkStart w:id="31" w:name="conclusion"/>
    <w:p>
      <w:pPr>
        <w:pStyle w:val="Heading2"/>
      </w:pPr>
      <w:r>
        <w:t xml:space="preserve">7. Conclusion</w:t>
      </w:r>
    </w:p>
    <w:p>
      <w:pPr>
        <w:pStyle w:val="FirstParagraph"/>
      </w:pPr>
      <w:r>
        <w:t xml:space="preserve">The trajectory of the baker in</w:t>
      </w:r>
      <w:r>
        <w:t xml:space="preserve"> </w:t>
      </w:r>
      <w:r>
        <w:rPr>
          <w:bCs/>
          <w:b/>
        </w:rPr>
        <w:t xml:space="preserve">Thailand Bangkok</w:t>
      </w:r>
      <w:r>
        <w:t xml:space="preserve"> </w:t>
      </w:r>
      <w:r>
        <w:t xml:space="preserve">reflects broader shifts in globalization, urbanization, and cultural exchange. From its colonial origins to its current status as a vibrant component of the cafe culture industry, baking has become a respected profession that blends technical precision with creative innovation. The modern baker in</w:t>
      </w:r>
      <w:r>
        <w:t xml:space="preserve"> </w:t>
      </w:r>
      <w:r>
        <w:rPr>
          <w:bCs/>
          <w:b/>
        </w:rPr>
        <w:t xml:space="preserve">Thailand Bangkok</w:t>
      </w:r>
      <w:r>
        <w:t xml:space="preserve"> </w:t>
      </w:r>
      <w:r>
        <w:t xml:space="preserve">is an adaptable artisan who respects tradition while embracing local flavors and global trends.</w:t>
      </w:r>
    </w:p>
    <w:p>
      <w:pPr>
        <w:pStyle w:val="BodyText"/>
      </w:pPr>
      <w:r>
        <w:t xml:space="preserve">As</w:t>
      </w:r>
      <w:r>
        <w:t xml:space="preserve"> </w:t>
      </w:r>
      <w:r>
        <w:rPr>
          <w:bCs/>
          <w:b/>
        </w:rPr>
        <w:t xml:space="preserve">Thailand Bangkok</w:t>
      </w:r>
      <w:r>
        <w:t xml:space="preserve"> </w:t>
      </w:r>
      <w:r>
        <w:t xml:space="preserve">continues to develop as a global city, the demand for high-quality, innovative baked goods will only increase. The success of future bakeries will depend on the ability of the</w:t>
      </w:r>
      <w:r>
        <w:t xml:space="preserve"> </w:t>
      </w:r>
      <w:r>
        <w:rPr>
          <w:bCs/>
          <w:b/>
        </w:rPr>
        <w:t xml:space="preserve">baker</w:t>
      </w:r>
      <w:r>
        <w:t xml:space="preserve"> </w:t>
      </w:r>
      <w:r>
        <w:t xml:space="preserve">to navigate climatic challenges, utilize local resources effectively, and cater to an increasingly sophisticated consumer base. This research paper concludes that baking in</w:t>
      </w:r>
      <w:r>
        <w:t xml:space="preserve"> </w:t>
      </w:r>
      <w:r>
        <w:rPr>
          <w:bCs/>
          <w:b/>
        </w:rPr>
        <w:t xml:space="preserve">Thailand Bangkok</w:t>
      </w:r>
      <w:r>
        <w:t xml:space="preserve"> </w:t>
      </w:r>
      <w:r>
        <w:t xml:space="preserve">is not just a culinary practice but a vital cultural expression of the city's unique identity.</w:t>
      </w:r>
    </w:p>
    <w:bookmarkEnd w:id="31"/>
    <w:bookmarkStart w:id="32" w:name="references"/>
    <w:p>
      <w:pPr>
        <w:pStyle w:val="Heading2"/>
      </w:pPr>
      <w:r>
        <w:t xml:space="preserve">8. References</w:t>
      </w:r>
    </w:p>
    <w:p>
      <w:pPr>
        <w:pStyle w:val="FirstParagraph"/>
      </w:pPr>
      <w:r>
        <w:t xml:space="preserve">- Ministry of Commerce, Thailand: Agricultural Statistics on Wheat and Flour Importation.</w:t>
      </w:r>
    </w:p>
    <w:p>
      <w:pPr>
        <w:pStyle w:val="BodyText"/>
      </w:pPr>
      <w:r>
        <w:t xml:space="preserve">- Tourism Authority of Thailand: Report on Bangkok Hospitality Trends 2015-2023.</w:t>
      </w:r>
    </w:p>
    <w:p>
      <w:pPr>
        <w:pStyle w:val="BodyText"/>
      </w:pPr>
      <w:r>
        <w:t xml:space="preserve">- Journal of Asian Culinary Studies: "Fusion Pastry Techniques in Tropical Climates."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Baker in Thailand Bangkok: A Research Paper</dc:title>
  <dc:creator/>
  <dc:language>en</dc:language>
  <cp:keywords/>
  <dcterms:created xsi:type="dcterms:W3CDTF">2026-07-29T19:19:39Z</dcterms:created>
  <dcterms:modified xsi:type="dcterms:W3CDTF">2026-07-29T19:19:39Z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