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Nigeria,</w:t>
      </w:r>
      <w:r>
        <w:t xml:space="preserve"> </w:t>
      </w:r>
      <w:r>
        <w:t xml:space="preserve">Abuja</w:t>
      </w:r>
    </w:p>
    <w:bookmarkStart w:id="26" w:name="X0f65f3225f8b63d2484e91693fcb2b5bf001f83"/>
    <w:p>
      <w:pPr>
        <w:pStyle w:val="Heading1"/>
      </w:pPr>
      <w:r>
        <w:t xml:space="preserve">The Strategic Role of the Biomedical Engineer in Nigeria, Abuja</w:t>
      </w:r>
    </w:p>
    <w:p>
      <w:pPr>
        <w:pStyle w:val="FirstParagraph"/>
      </w:pPr>
      <w:r>
        <w:rPr>
          <w:iCs/>
          <w:i/>
          <w:bCs/>
          <w:b/>
        </w:rPr>
        <w:t xml:space="preserve">Abstract:</w:t>
      </w:r>
      <w:r>
        <w:br/>
      </w:r>
      <w:r>
        <w:t xml:space="preserve">This research paper examines the critical importance of Biomedical Engineers within the healthcare infrastructure of Nigeria, specifically focusing on Abuja. As a biomedical engineer operates at the intersection of engineering principles and medical sciences, their role is pivotal in ensuring that medical equipment functions reliably. In Abuja, as the capital city and hub for national health policy, the presence of qualified biomedical engineers is essential for mitigating equipment downtime, enhancing patient safety, and supporting technological innovation. This document outlines current challenges regarding medical technology maintenance in Nigeria Abuja and proposes strategic pathways for integrating Biomedical Engineer expertise into public and private healthcare sectors.</w:t>
      </w:r>
    </w:p>
    <w:bookmarkStart w:id="20" w:name="introduction"/>
    <w:p>
      <w:pPr>
        <w:pStyle w:val="Heading2"/>
      </w:pPr>
      <w:r>
        <w:t xml:space="preserve">Introduction</w:t>
      </w:r>
    </w:p>
    <w:p>
      <w:pPr>
        <w:pStyle w:val="FirstParagraph"/>
      </w:pPr>
      <w:r>
        <w:t xml:space="preserve">The intersection of technology and medicine has revolutionized global healthcare, offering advanced diagnostic tools, life-saving treatments, and improved patient outcomes. However, the efficacy of these technological interventions relies heavily on the maintenance and operation of sophisticated medical equipment. This is where the Biomedical Engineer emerges as a critical professional. In Nigeria Abuja, a city that serves as the political capital and hosts some of the nation's most prominent federal hospitals, including National Hospital Abuja and University College Hospital (UCH) complex facilities, the demand for competent biomedical professionals is at an all-time high.</w:t>
      </w:r>
    </w:p>
    <w:p>
      <w:pPr>
        <w:pStyle w:val="BodyText"/>
      </w:pPr>
      <w:r>
        <w:t xml:space="preserve">A Biomedical Engineer is responsible for installing, calibrating, maintaining, and repairing medical devices ranging from simple infusion pumps to complex MRI machines and CT scanners. Without this specialized engineering expertise, even the most advanced medical technology becomes obsolete waste. This paper argues that strengthening the role of the Biomedical Engineer in Nigeria Abuja is not merely an operational necessity but a strategic imperative for achieving universal health coverage and improving healthcare quality in West Africa.</w:t>
      </w:r>
    </w:p>
    <w:bookmarkEnd w:id="20"/>
    <w:bookmarkStart w:id="21" w:name="Xa8d9fb49286ae33bed9d44d0413cb5dc277f120"/>
    <w:p>
      <w:pPr>
        <w:pStyle w:val="Heading2"/>
      </w:pPr>
      <w:r>
        <w:t xml:space="preserve">The Context of Healthcare Technology in Nigeria</w:t>
      </w:r>
    </w:p>
    <w:p>
      <w:pPr>
        <w:pStyle w:val="FirstParagraph"/>
      </w:pPr>
      <w:r>
        <w:t xml:space="preserve">Nigeria faces significant challenges in its healthcare sector, often described as the "brain drain" or Japa syndrome, where skilled professionals migrate abroad. This phenomenon is particularly acute within the biomedical field. Many hospitals across Nigeria suffer from a high rate of equipment non-functionality due to a lack of technical support and spare parts. In Abuja, despite having better infrastructure than many other regions, hospitals still grapple with inconsistent power supply and logistical hurdles in importing replacement components.</w:t>
      </w:r>
    </w:p>
    <w:p>
      <w:pPr>
        <w:pStyle w:val="BodyText"/>
      </w:pPr>
      <w:r>
        <w:t xml:space="preserve">The problem is not just the acquisition of technology but its sustainability. A Biomedical Engineer provides the lifecycle management for medical devices. They ensure that equipment is used correctly by clinical staff, perform preventive maintenance to extend device lifespan, and execute timely repairs when failures occur. In Nigeria Abuja, where patient volumes are high and resources are often stretched thin, the efficiency of biomedical engineers directly correlates with hospital throughput and patient survival rates.</w:t>
      </w:r>
    </w:p>
    <w:bookmarkEnd w:id="21"/>
    <w:bookmarkStart w:id="22" w:name="X59574a7cb2260ff2e5bb8ce07f1f1c7618ccead"/>
    <w:p>
      <w:pPr>
        <w:pStyle w:val="Heading2"/>
      </w:pPr>
      <w:r>
        <w:t xml:space="preserve">The Role of the Biomedical Engineer in Abuja’s Healthcare Ecosystem</w:t>
      </w:r>
    </w:p>
    <w:p>
      <w:pPr>
        <w:pStyle w:val="FirstParagraph"/>
      </w:pPr>
      <w:r>
        <w:t xml:space="preserve">In the specific context of Nigeria Abuja, the Biomedical Engineer plays multiple roles that extend beyond simple repair. These roles include:</w:t>
      </w:r>
    </w:p>
    <w:p>
      <w:pPr>
        <w:numPr>
          <w:ilvl w:val="0"/>
          <w:numId w:val="1001"/>
        </w:numPr>
        <w:pStyle w:val="Compact"/>
      </w:pPr>
      <w:r>
        <w:rPr>
          <w:bCs/>
          <w:b/>
        </w:rPr>
        <w:t xml:space="preserve">Clinical Support and Safety Assurance:</w:t>
      </w:r>
      <w:r>
        <w:t xml:space="preserve"> </w:t>
      </w:r>
      <w:r>
        <w:t xml:space="preserve">Biomedical engineers ensure that equipment meets safety standards, preventing electrical shocks or radiation leaks that could harm patients and staff. In Abuja’s federal tertiary hospitals, where high-risk procedures are conducted daily, this oversight is vital for regulatory compliance.</w:t>
      </w:r>
    </w:p>
    <w:p>
      <w:pPr>
        <w:numPr>
          <w:ilvl w:val="0"/>
          <w:numId w:val="1001"/>
        </w:numPr>
        <w:pStyle w:val="Compact"/>
      </w:pPr>
      <w:r>
        <w:rPr>
          <w:bCs/>
          <w:b/>
        </w:rPr>
        <w:t xml:space="preserve">Technology Procurement Consultation:</w:t>
      </w:r>
      <w:r>
        <w:t xml:space="preserve"> </w:t>
      </w:r>
      <w:r>
        <w:t xml:space="preserve">When the Federal Ministry of Health in Abuja procures new equipment, Biomedical Engineers provide technical specifications. Their input prevents the purchase of incompatible or overly complex devices that the local workforce cannot maintain.</w:t>
      </w:r>
    </w:p>
    <w:p>
      <w:pPr>
        <w:numPr>
          <w:ilvl w:val="0"/>
          <w:numId w:val="1001"/>
        </w:numPr>
        <w:pStyle w:val="Compact"/>
      </w:pPr>
      <w:r>
        <w:rPr>
          <w:bCs/>
          <w:b/>
        </w:rPr>
        <w:t xml:space="preserve">Training and Capacity Building:</w:t>
      </w:r>
      <w:r>
        <w:t xml:space="preserve"> </w:t>
      </w:r>
      <w:r>
        <w:t xml:space="preserve">A key aspect of a Biomedical Engineer’s job is training doctors, nurses, and technicians on how to use equipment. In Nigeria Abuja, where there is a mix of highly specialized staff and general practitioners, effective communication between engineers and clinicians reduces user error.</w:t>
      </w:r>
    </w:p>
    <w:p>
      <w:pPr>
        <w:numPr>
          <w:ilvl w:val="0"/>
          <w:numId w:val="1001"/>
        </w:numPr>
        <w:pStyle w:val="Compact"/>
      </w:pPr>
      <w:r>
        <w:rPr>
          <w:bCs/>
          <w:b/>
        </w:rPr>
        <w:t xml:space="preserve">Innovation and Local Adaptation:</w:t>
      </w:r>
      <w:r>
        <w:t xml:space="preserve"> </w:t>
      </w:r>
      <w:r>
        <w:t xml:space="preserve">Biomedical Engineers in Abuja are increasingly involved in developing low-cost solutions tailored to local realities. For instance, creating solar-powered medical devices to mitigate the impact of national grid instability is a growing area of research and application.</w:t>
      </w:r>
    </w:p>
    <w:bookmarkEnd w:id="22"/>
    <w:bookmarkStart w:id="23" w:name="Xbebfa358335b2536b8bdecf72829830717bf754"/>
    <w:p>
      <w:pPr>
        <w:pStyle w:val="Heading2"/>
      </w:pPr>
      <w:r>
        <w:t xml:space="preserve">Challenges Facing Biomedical Engineering in Nigeria</w:t>
      </w:r>
    </w:p>
    <w:p>
      <w:pPr>
        <w:pStyle w:val="FirstParagraph"/>
      </w:pPr>
      <w:r>
        <w:t xml:space="preserve">Despite the clear need, several barriers hinder the optimal performance of Biomedical Engineers in Nigeria Abuja. First, there is a regulatory gap. While the Medical and Dental Council of Nigeria (MDCN) regulates doctors, and engineers are regulated by COREN (Council for the Regulation of Engineering in Nigeria), biomedical engineering often falls into a grey area regarding licensure and standardized practice guidelines.</w:t>
      </w:r>
    </w:p>
    <w:p>
      <w:pPr>
        <w:pStyle w:val="BodyText"/>
      </w:pPr>
      <w:r>
        <w:t xml:space="preserve">Secondly, funding remains a critical issue. Many hospitals lack dedicated budgets for maintenance contracts or spare parts inventories. Engineers often spend more time sourcing components than repairing machines. Furthermore, continuous professional development opportunities in Nigeria Abuja are limited compared to global standards, leading to skill obsolescence as technology evolves rapidly.</w:t>
      </w:r>
    </w:p>
    <w:bookmarkEnd w:id="23"/>
    <w:bookmarkStart w:id="24" w:name="X21f14d5bba4de772abae62c6d99ddb3cead302f"/>
    <w:p>
      <w:pPr>
        <w:pStyle w:val="Heading2"/>
      </w:pPr>
      <w:r>
        <w:t xml:space="preserve">Recommendations for Strategic Improvement</w:t>
      </w:r>
    </w:p>
    <w:p>
      <w:pPr>
        <w:pStyle w:val="FirstParagraph"/>
      </w:pPr>
      <w:r>
        <w:t xml:space="preserve">To fully leverage the potential of biomedical engineering in Nigeria Abuja, several strategic actions must be taken. First, there is a need for robust policy implementation that mandates the presence of qualified Biomedical Engineers in all healthcare facilities with more than a certain number of beds. The National Health Insurance Scheme (NHIS) could also explore coverage models that include preventive maintenance costs.</w:t>
      </w:r>
    </w:p>
    <w:p>
      <w:pPr>
        <w:pStyle w:val="BodyText"/>
      </w:pPr>
      <w:r>
        <w:t xml:space="preserve">Secondly, academic institutions in Abuja, such as the University of Abuja and Baze University, should strengthen their biomedical engineering curricula to include practical workshops on emerging technologies like telemedicine integration and digital health records. Partnerships with international biomedical engineering societies can provide mentorship and certification opportunities for local professionals.</w:t>
      </w:r>
    </w:p>
    <w:p>
      <w:pPr>
        <w:pStyle w:val="BodyText"/>
      </w:pPr>
      <w:r>
        <w:t xml:space="preserve">Lastly, fostering a public-private partnership (PPP) model could help. Private companies specializing in medical equipment maintenance could be contracted by federal hospitals in Abuja, ensuring that expert Biomedical Engineers are available on-demand to support state-of-the-art facilities.</w:t>
      </w:r>
    </w:p>
    <w:bookmarkEnd w:id="24"/>
    <w:bookmarkStart w:id="25" w:name="conclusion"/>
    <w:p>
      <w:pPr>
        <w:pStyle w:val="Heading2"/>
      </w:pPr>
      <w:r>
        <w:t xml:space="preserve">Conclusion</w:t>
      </w:r>
    </w:p>
    <w:p>
      <w:pPr>
        <w:pStyle w:val="FirstParagraph"/>
      </w:pPr>
      <w:r>
        <w:t xml:space="preserve">The trajectory of healthcare quality in Nigeria is inextricably linked to the reliability of its medical technology. In Nigeria Abuja, the capital city where national health strategies are formulated and executed, the Biomedical Engineer stands as a cornerstone of this technological infrastructure. By ensuring that equipment functions optimally, these professionals save lives and optimize resource utilization.</w:t>
      </w:r>
    </w:p>
    <w:p>
      <w:pPr>
        <w:pStyle w:val="BodyText"/>
      </w:pPr>
      <w:r>
        <w:t xml:space="preserve">Investing in biomedical engineering is not just an investment in hardware; it is an investment in human capital. As Nigeria strives to improve its healthcare metrics, empowering the Biomedical Engineer through better regulation, funding, and education will be essential. The future of healthcare delivery in Abuja depends on bridging the gap between clinical needs and technical solutions, a bridge built by the skilled hands and minds of biomedical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Biomedical Engineer in Nigeria, Abuja</dc:title>
  <dc:creator/>
  <dc:language>en</dc:language>
  <cp:keywords/>
  <dcterms:created xsi:type="dcterms:W3CDTF">2026-07-29T21:51:43Z</dcterms:created>
  <dcterms:modified xsi:type="dcterms:W3CDTF">2026-07-29T21:51:43Z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