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8f0550ca39b311831001c343c0351c9ac7c2f55"/>
    <w:p>
      <w:pPr>
        <w:pStyle w:val="Heading1"/>
      </w:pPr>
      <w:r>
        <w:t xml:space="preserve">The Role of the Chemical Engineer in Brazil Rio de Janeiro: A Comprehensive Research Analysis</w:t>
      </w:r>
    </w:p>
    <w:bookmarkStart w:id="27" w:name="Xce0ac42042986c1681aa93f208cc4c9dcab2cfc"/>
    <w:p>
      <w:pPr>
        <w:pStyle w:val="Heading2"/>
      </w:pPr>
      <w:r>
        <w:t xml:space="preserve">A Strategic Examination of Industrial Dynamics, Environmental Sustainability, and Economic Impact</w:t>
      </w:r>
    </w:p>
    <w:p>
      <w:pPr>
        <w:pStyle w:val="FirstParagraph"/>
      </w:pPr>
      <w:r>
        <w:rPr>
          <w:iCs/>
          <w:i/>
          <w:bCs/>
          <w:b/>
        </w:rPr>
        <w:t xml:space="preserve">(Abstract)</w:t>
      </w:r>
      <w:r>
        <w:br/>
      </w:r>
      <w:r>
        <w:t xml:space="preserve">This research paper examines the critical role of the Chemical Engineer within the specific industrial and geopolitical context of Brazil Rio de Janeiro. As one of Latin America's most significant economic hubs, Rio de Janeiro has evolved from a traditional port city into a global center for energy, petrochemicals, and advanced manufacturing. This document explores how Chemical Engineers contribute to the optimization of pre-salt oil extraction processes in offshore platforms, the transition toward cleaner energy sources such as biofuels and green hydrogen, and the implementation of rigorous environmental safeguards in densely populated coastal regions. By analyzing current industrial trends, regulatory frameworks established by CONAMA (National Council for the Environment), and technological innovations deployed by major multinational corporations operating in Brazil Rio de Janeiro, this paper highlights the indispensable nature of chemical engineering expertise. The findings suggest that Chemical Engineers are not merely technical operators but are central strategic assets in balancing economic growth with environmental sustainability in Brazil Rio de Janeiro.</w:t>
      </w:r>
    </w:p>
    <w:bookmarkStart w:id="20" w:name="introduction"/>
    <w:p>
      <w:pPr>
        <w:pStyle w:val="Heading3"/>
      </w:pPr>
      <w:r>
        <w:t xml:space="preserve">1. Introduction</w:t>
      </w:r>
    </w:p>
    <w:p>
      <w:pPr>
        <w:pStyle w:val="FirstParagraph"/>
      </w:pPr>
      <w:r>
        <w:t xml:space="preserve">The intersection of advanced industrial processes and ecological preservation defines the modern engineering landscape, particularly in emerging economies. Nowhere is this dichotomy more pronounced than in Brazil Rio de Janeiro, a state that serves as the engine of Brazil’s national economy due to its vast natural resources and strategic geographic location. At the heart of this industrial machinery is the Chemical Engineer, a professional tasked with designing, developing, and optimizing processes that convert raw materials into valuable products.</w:t>
      </w:r>
    </w:p>
    <w:p>
      <w:pPr>
        <w:pStyle w:val="BodyText"/>
      </w:pPr>
      <w:r>
        <w:t xml:space="preserve">In recent decades, Brazil Rio de Janeiro has undergone a significant transformation driven by the discovery of massive pre-salt oil reserves deep beneath the ocean floor. This geological marvel has positioned Brazil as one of the world's top energy producers. However, extracting these resources requires sophisticated chemical engineering solutions to handle high pressures, corrosive environments, and complex hydrocarbon mixtures. Furthermore, as global attention shifts toward sustainability, Chemical Engineers in Brazil Rio de Janeiro are increasingly tasked with reducing carbon footprints and managing waste streams in compliance with strict environmental regulations.</w:t>
      </w:r>
    </w:p>
    <w:p>
      <w:pPr>
        <w:pStyle w:val="BodyText"/>
      </w:pPr>
      <w:r>
        <w:t xml:space="preserve">This paper aims to provide a detailed overview of the Chemical Engineer's multifaceted role within this specific region. It will analyze the technical challenges associated with petrochemical operations, the economic implications of industrial efficiency, and the societal responsibilities regarding environmental stewardship. By focusing on Brazil Rio de Janeiro, we gain insight into how global engineering standards are adapted to local conditions.</w:t>
      </w:r>
    </w:p>
    <w:bookmarkEnd w:id="20"/>
    <w:bookmarkStart w:id="21" w:name="Xacd30064f08f89c1b55dbb3fab1d5df04ef6550"/>
    <w:p>
      <w:pPr>
        <w:pStyle w:val="Heading3"/>
      </w:pPr>
      <w:r>
        <w:t xml:space="preserve">2. The Petrochemical Backbone: Upstream and Downstream Operations</w:t>
      </w:r>
    </w:p>
    <w:p>
      <w:pPr>
        <w:pStyle w:val="FirstParagraph"/>
      </w:pPr>
      <w:r>
        <w:t xml:space="preserve">The primary driver of demand for Chemical Engineers in Brazil Rio de Janeiro is the oil and gas sector. The pre-salt layer, located hundreds of meters beneath a thick layer of salt on the ocean floor, presents unique engineering challenges. These reservoirs contain gases with high concentrations of carbon dioxide (CO2) and hydrogen sulfide (H2S), both of which are corrosive and toxic.</w:t>
      </w:r>
    </w:p>
    <w:p>
      <w:pPr>
        <w:pStyle w:val="BodyText"/>
      </w:pPr>
      <w:r>
        <w:t xml:space="preserve">In this context, Chemical Engineers play a pivotal role in upstream operations. They design separation processes to remove impurities from raw crude oil before it reaches the surface. This involves selecting appropriate solvents, designing distillation columns, and creating safety protocols for handling hazardous materials. In Brazil Rio de Janeiro, companies like Petrobras have invested heavily in technological innovation to enhance recovery rates while minimizing environmental impact.</w:t>
      </w:r>
    </w:p>
    <w:p>
      <w:pPr>
        <w:pStyle w:val="BodyText"/>
      </w:pPr>
      <w:r>
        <w:t xml:space="preserve">Downstream operations are equally critical. The Refinery of Redentor (REFR) and other facilities in the Guanabara Bay region rely on Chemical Engineers to refine crude oil into gasoline, diesel, jet fuel, and petrochemical feedstocks. The optimization of these refining processes is essential for economic viability. Small improvements in catalyst efficiency or heat integration can lead to millions of dollars in savings annually. Moreover, Chemical Engineers are responsible for maintaining the integrity of storage tanks and pipelines that transport products across Brazil Rio de Janeiro to distribution centers nationwide.</w:t>
      </w:r>
    </w:p>
    <w:bookmarkEnd w:id="21"/>
    <w:bookmarkStart w:id="22" w:name="X8311fe124337dcc9b077e7b3cbfaaed97434e81"/>
    <w:p>
      <w:pPr>
        <w:pStyle w:val="Heading3"/>
      </w:pPr>
      <w:r>
        <w:t xml:space="preserve">3. The Shift Toward Sustainability and Biofuels</w:t>
      </w:r>
    </w:p>
    <w:p>
      <w:pPr>
        <w:pStyle w:val="FirstParagraph"/>
      </w:pPr>
      <w:r>
        <w:t xml:space="preserve">While fossil fuels dominate the current economic landscape in Brazil Rio de Janeiro, there is a growing imperative to diversify energy sources. Chemical Engineers are at the forefront of this transition, particularly in the biofuel industry. Brazil has long been a leader in ethanol production from sugarcane, and this expertise extends into Rio de Janeiro.</w:t>
      </w:r>
    </w:p>
    <w:p>
      <w:pPr>
        <w:pStyle w:val="BodyText"/>
      </w:pPr>
      <w:r>
        <w:t xml:space="preserve">Recent research initiatives in academic institutions such as COPPE/UFRJ (Federal University of Rio de Janeiro) have focused on second-generation biofuels, which utilize lignocellulosic biomass rather than food crops. Chemical Engineers design the enzymatic hydrolysis processes required to break down cellulose and hemicellulose into fermentable sugars. This work is crucial for reducing competition between food production and fuel production, a key ethical consideration in sustainable development.</w:t>
      </w:r>
    </w:p>
    <w:p>
      <w:pPr>
        <w:pStyle w:val="BodyText"/>
      </w:pPr>
      <w:r>
        <w:t xml:space="preserve">Additionally, the concept of Green Hydrogen is gaining traction in Brazil Rio de Janeiro. Leveraging the state's abundant renewable energy resources from wind and solar farms, Chemical Engineers are designing electrolysis systems to produce hydrogen with zero carbon emissions. This green hydrogen can be used as a clean fuel for heavy transport or as a feedstock for ammonia production, further diversifying the industrial portfolio of Brazil Rio de Janeiro.</w:t>
      </w:r>
    </w:p>
    <w:bookmarkEnd w:id="22"/>
    <w:bookmarkStart w:id="23" w:name="Xea17ffda0fa575929bcdc2ba6d11738cd7e4f81"/>
    <w:p>
      <w:pPr>
        <w:pStyle w:val="Heading3"/>
      </w:pPr>
      <w:r>
        <w:t xml:space="preserve">4. Environmental Management and Regulatory Compliance</w:t>
      </w:r>
    </w:p>
    <w:p>
      <w:pPr>
        <w:pStyle w:val="FirstParagraph"/>
      </w:pPr>
      <w:r>
        <w:t xml:space="preserve">The coastal location of Brazil Rio de Janeiro makes it particularly vulnerable to pollution from industrial activities. The Guanabara Bay, once notorious for severe pollution affecting the 2016 Olympic Games, remains a focal point for environmental remediation efforts. Chemical Engineers are essential in designing water treatment systems and wastewater management solutions.</w:t>
      </w:r>
    </w:p>
    <w:p>
      <w:pPr>
        <w:pStyle w:val="BodyText"/>
      </w:pPr>
      <w:r>
        <w:t xml:space="preserve">In Brazil Rio de Janeiro, industries must adhere to regulations set by IBAMA (Brazilian Institute of Environment and Renewable Natural Resources) and local state agencies. Chemical Engineers develop monitoring systems to detect pollutants such as heavy metals, organic compounds, and suspended solids. They also design remediation technologies for contaminated sites, ensuring that historical industrial activities do not pose long-term health risks to the population.</w:t>
      </w:r>
    </w:p>
    <w:p>
      <w:pPr>
        <w:pStyle w:val="BodyText"/>
      </w:pPr>
      <w:r>
        <w:t xml:space="preserve">Furthermore, the concept of Circular Economy is being integrated into industrial practices in Brazil Rio de Janeiro. Chemical Engineers are tasked with finding ways to reuse waste products from one process as raw materials for another. For example, sludge from wastewater treatment can be processed to extract biogas or nutrients for fertilizer production, thereby closing the loop and reducing landfill dependency.</w:t>
      </w:r>
    </w:p>
    <w:bookmarkEnd w:id="23"/>
    <w:bookmarkStart w:id="24" w:name="economic-impact-and-strategic-importance"/>
    <w:p>
      <w:pPr>
        <w:pStyle w:val="Heading3"/>
      </w:pPr>
      <w:r>
        <w:t xml:space="preserve">5. Economic Impact and Strategic Importance</w:t>
      </w:r>
    </w:p>
    <w:p>
      <w:pPr>
        <w:pStyle w:val="FirstParagraph"/>
      </w:pPr>
      <w:r>
        <w:t xml:space="preserve">The contribution of Chemical Engineers to the economy of Brazil Rio de Janeiro extends beyond technical operations. By improving process efficiency, they directly impact the competitiveness of local industries in the global market. In an era where energy costs are volatile, optimizing energy consumption within chemical plants is a critical strategic advantage.</w:t>
      </w:r>
    </w:p>
    <w:p>
      <w:pPr>
        <w:pStyle w:val="BodyText"/>
      </w:pPr>
      <w:r>
        <w:t xml:space="preserve">M Additionally, Chemical Engineers drive innovation. Through Research and Development (R&amp;D) departments located in technology parks across Brazil Rio de Janeiro, they create new materials and products that generate high value-added jobs. The presence of multinational corporations in the state fosters knowledge transfer and skill development, elevating the overall engineering capacity of the region.</w:t>
      </w:r>
    </w:p>
    <w:bookmarkEnd w:id="24"/>
    <w:bookmarkStart w:id="25" w:name="challenges-and-future-prospects"/>
    <w:p>
      <w:pPr>
        <w:pStyle w:val="Heading3"/>
      </w:pPr>
      <w:r>
        <w:t xml:space="preserve">6. Challenges and Future Prospects</w:t>
      </w:r>
    </w:p>
    <w:p>
      <w:pPr>
        <w:pStyle w:val="FirstParagraph"/>
      </w:pPr>
      <w:r>
        <w:t xml:space="preserve">Despite significant progress, Chemical Engineers in Brazil Rio de Janeiro face several challenges. These include navigating complex bureaucratic regulatory environments, securing consistent funding for R&amp;D, and addressing public concerns regarding industrial safety and environmental impact.</w:t>
      </w:r>
    </w:p>
    <w:p>
      <w:pPr>
        <w:pStyle w:val="BodyText"/>
      </w:pPr>
      <w:r>
        <w:t xml:space="preserve">The future outlook remains promising. The global demand for energy is expected to grow, requiring efficient extraction and processing technologies. Simultaneously, the push for decarbonization will create new opportunities in carbon capture utilization and storage (CCUS) technologies. Chemical Engineers will be key players in implementing these solutions in Brazil Rio de Janeiro.</w:t>
      </w:r>
    </w:p>
    <w:bookmarkEnd w:id="25"/>
    <w:bookmarkStart w:id="26" w:name="conclusion"/>
    <w:p>
      <w:pPr>
        <w:pStyle w:val="Heading3"/>
      </w:pPr>
      <w:r>
        <w:t xml:space="preserve">7. Conclusion</w:t>
      </w:r>
    </w:p>
    <w:p>
      <w:pPr>
        <w:pStyle w:val="FirstParagraph"/>
      </w:pPr>
      <w:r>
        <w:t xml:space="preserve">In conclusion, the Chemical Engineer is a cornerstone of industrial development and environmental stewardship in Brazil Rio de Janeiro. From managing the complexities of pre-salt oil extraction to leading initiatives in renewable energy and pollution control, their expertise is vital to the region's prosperity. As Brazil Rio de Janeiro continues to balance economic growth with ecological responsibility, the role of the Chemical Engineer will only become more prominent. Future research and investment must focus on empowering these professionals with advanced tools and data-driven methodologies to meet the evolving challenges of the 21st century.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Brazil Rio de Janeiro: A Comprehensive Research Analysis</dc:title>
  <dc:creator/>
  <dc:language>en</dc:language>
  <cp:keywords/>
  <dcterms:created xsi:type="dcterms:W3CDTF">2026-07-29T22:10:01Z</dcterms:created>
  <dcterms:modified xsi:type="dcterms:W3CDTF">2026-07-29T22:10:01Z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