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Chemical</w:t>
      </w:r>
      <w:r>
        <w:t xml:space="preserve"> </w:t>
      </w:r>
      <w:r>
        <w:t xml:space="preserve">Engineers</w:t>
      </w:r>
      <w:r>
        <w:t xml:space="preserve"> </w:t>
      </w:r>
      <w:r>
        <w:t xml:space="preserve">in</w:t>
      </w:r>
      <w:r>
        <w:t xml:space="preserve"> </w:t>
      </w:r>
      <w:r>
        <w:t xml:space="preserve">Tanzania’s</w:t>
      </w:r>
      <w:r>
        <w:t xml:space="preserve"> </w:t>
      </w:r>
      <w:r>
        <w:t xml:space="preserve">Industrial</w:t>
      </w:r>
      <w:r>
        <w:t xml:space="preserve"> </w:t>
      </w:r>
      <w:r>
        <w:t xml:space="preserve">Evolution</w:t>
      </w:r>
    </w:p>
    <w:bookmarkStart w:id="28" w:name="X9e8fc25f8d83c83ee5a050f862000fa7b2ca381"/>
    <w:p>
      <w:pPr>
        <w:pStyle w:val="Heading1"/>
      </w:pPr>
      <w:r>
        <w:t xml:space="preserve">The Strategic Role of Chemical Engineers in Tanzania’s Industrial Evolution</w:t>
      </w:r>
    </w:p>
    <w:p>
      <w:pPr>
        <w:pStyle w:val="FirstParagraph"/>
      </w:pPr>
      <w:r>
        <w:t xml:space="preserve">A Focus on Sustainable Development and Process Optimization in Dar es Salaam</w:t>
      </w:r>
    </w:p>
    <w:p>
      <w:pPr>
        <w:pStyle w:val="BodyText"/>
      </w:pPr>
      <w:r>
        <w:rPr>
          <w:u w:val="single"/>
          <w:bCs/>
          <w:b/>
        </w:rPr>
        <w:t xml:space="preserve">Abstract:</w:t>
      </w:r>
      <w:r>
        <w:br/>
      </w:r>
      <w:r>
        <w:t xml:space="preserve">This research paper examines the critical contributions of chemical engineers to the industrial landscape of Tanzania, with a specific focus on the economic hub of Dar es Salaam. As Tanzania strives to transition from an agrarian-based economy to a more diversified, manufacturing-oriented society, the expertise provided by chemical engineers becomes indispensable. This study analyzes key sectors including pharmaceuticals, food and beverage processing, water purification infrastructure in Dar es Salaam, and emerging opportunities in petroleum refining within the Lake Victoria Basin region. Furthermore, it explores how chemical engineering principles are being applied to address environmental challenges such as waste management and sustainable resource utilization. The paper concludes that investing in local chemical engineering talent is a prerequisite for achieving Tanzania's Vision 2025 goals regarding industrialization and sustainable development.</w:t>
      </w:r>
    </w:p>
    <w:bookmarkStart w:id="20" w:name="introduction"/>
    <w:p>
      <w:pPr>
        <w:pStyle w:val="Heading2"/>
      </w:pPr>
      <w:r>
        <w:t xml:space="preserve">1. Introduction</w:t>
      </w:r>
    </w:p>
    <w:p>
      <w:pPr>
        <w:pStyle w:val="FirstParagraph"/>
      </w:pPr>
      <w:r>
        <w:t xml:space="preserve">Tanzania, located on the eastern coast of Africa, stands at a pivotal juncture in its economic history. The government’s strategic plan emphasizes industrialization as a primary driver for GDP growth and job creation. Within this framework, the role of</w:t>
      </w:r>
      <w:r>
        <w:t xml:space="preserve"> </w:t>
      </w:r>
      <w:r>
        <w:rPr>
          <w:u w:val="single"/>
          <w:bCs/>
          <w:b/>
        </w:rPr>
        <w:t xml:space="preserve">Chemical Engineer</w:t>
      </w:r>
      <w:r>
        <w:t xml:space="preserve">s is paramount. Unlike other engineering disciplines that may focus on structure or electricity, chemical engineers are uniquely positioned to transform raw materials into valuable products through processes involving chemistry, physics, biology, and mathematics. This transformation is essential for value addition—a concept central to Tanzania’s economic ambition.</w:t>
      </w:r>
    </w:p>
    <w:p>
      <w:pPr>
        <w:pStyle w:val="BodyText"/>
      </w:pPr>
      <w:r>
        <w:t xml:space="preserve">Specifically, this paper focuses on the metropolitan context of</w:t>
      </w:r>
      <w:r>
        <w:t xml:space="preserve"> </w:t>
      </w:r>
      <w:r>
        <w:rPr>
          <w:u w:val="single"/>
          <w:bCs/>
          <w:b/>
        </w:rPr>
        <w:t xml:space="preserve">Tanzania Dar es Salaam</w:t>
      </w:r>
      <w:r>
        <w:t xml:space="preserve">. As the commercial capital and the largest city in Tanzania, Dar es Salaam serves as the gateway for imports and exports through its massive port facilities. It is also home to a significant concentration of industrial zones, including Kigamboni and Nyerere Road Industrial Areas. The density of industries in</w:t>
      </w:r>
      <w:r>
        <w:t xml:space="preserve"> </w:t>
      </w:r>
      <w:r>
        <w:rPr>
          <w:u w:val="single"/>
          <w:bCs/>
          <w:b/>
        </w:rPr>
        <w:t xml:space="preserve">Tanzania Dar es Salaam</w:t>
      </w:r>
      <w:r>
        <w:t xml:space="preserve"> </w:t>
      </w:r>
      <w:r>
        <w:t xml:space="preserve">creates a unique ecosystem where the demand for skilled process optimization, safety management, and sustainable design is highest. Understanding the dynamics within this specific geographic region provides a microcosm of the broader national need for chemical engineering expertise.</w:t>
      </w:r>
    </w:p>
    <w:bookmarkEnd w:id="20"/>
    <w:bookmarkStart w:id="21" w:name="X8f7436cb05f0dc754840caed0f6c030ac632095"/>
    <w:p>
      <w:pPr>
        <w:pStyle w:val="Heading2"/>
      </w:pPr>
      <w:r>
        <w:t xml:space="preserve">2. The Pharmaceutical Industry: Enhancing Local Production</w:t>
      </w:r>
    </w:p>
    <w:p>
      <w:pPr>
        <w:pStyle w:val="FirstParagraph"/>
      </w:pPr>
      <w:r>
        <w:t xml:space="preserve">One of the most critical applications of chemical engineering in</w:t>
      </w:r>
      <w:r>
        <w:t xml:space="preserve"> </w:t>
      </w:r>
      <w:r>
        <w:rPr>
          <w:u w:val="single"/>
          <w:bCs/>
          <w:b/>
        </w:rPr>
        <w:t xml:space="preserve">Tanzania Dar es Salaam</w:t>
      </w:r>
      <w:r>
        <w:t xml:space="preserve"> </w:t>
      </w:r>
      <w:r>
        <w:t xml:space="preserve">is within the pharmaceutical sector. Historically, Tanzania has relied heavily on imported medicines, a vulnerability highlighted during global supply chain disruptions. The local pharmaceutical industry requires rigorous process control to ensure that active pharmaceutical ingredients (APIs) are synthesized or compounded with high precision and purity.</w:t>
      </w:r>
    </w:p>
    <w:p>
      <w:pPr>
        <w:pStyle w:val="BodyText"/>
      </w:pPr>
      <w:r>
        <w:rPr>
          <w:u w:val="single"/>
          <w:bCs/>
          <w:b/>
        </w:rPr>
        <w:t xml:space="preserve">Chemical Engineer</w:t>
      </w:r>
      <w:r>
        <w:t xml:space="preserve">s play a vital role in scaling up laboratory formulations to industrial production levels. In facilities located in the Kinondoni and Ilala districts of Dar es Salaam, chemical engineers design reactors, manage heat transfer processes, and implement quality assurance protocols compliant with Good Manufacturing Practices (GMP). By optimizing these processes, local companies can reduce production costs and lower the price of essential medicines for the Tanzanian public. Furthermore, chemical engineers are instrumental in developing generic drug formulations that address prevalent tropical diseases such as malaria and tuberculosis, thereby enhancing public health outcomes within</w:t>
      </w:r>
      <w:r>
        <w:t xml:space="preserve"> </w:t>
      </w:r>
      <w:r>
        <w:rPr>
          <w:u w:val="single"/>
          <w:bCs/>
          <w:b/>
        </w:rPr>
        <w:t xml:space="preserve">Tanzania Dar es Salaam</w:t>
      </w:r>
      <w:r>
        <w:t xml:space="preserve">.</w:t>
      </w:r>
    </w:p>
    <w:bookmarkEnd w:id="21"/>
    <w:bookmarkStart w:id="22" w:name="X8c16a89a88ad6f105362a930f92d8f101b6bb39"/>
    <w:p>
      <w:pPr>
        <w:pStyle w:val="Heading2"/>
      </w:pPr>
      <w:r>
        <w:t xml:space="preserve">3. Food and Beverage Processing: Value Addition to Agricultural Outputs</w:t>
      </w:r>
    </w:p>
    <w:p>
      <w:pPr>
        <w:pStyle w:val="FirstParagraph"/>
      </w:pPr>
      <w:r>
        <w:t xml:space="preserve">Agriculture remains the backbone of Tanzania’s economy. However, post-harvest losses and limited processing capacity hinder the potential revenue from agricultural produce. The food processing industry in</w:t>
      </w:r>
      <w:r>
        <w:t xml:space="preserve"> </w:t>
      </w:r>
      <w:r>
        <w:rPr>
          <w:u w:val="single"/>
          <w:bCs/>
          <w:b/>
        </w:rPr>
        <w:t xml:space="preserve">Tanzania Dar es Salaam</w:t>
      </w:r>
      <w:r>
        <w:t xml:space="preserve">, including dairy, fruit juice, and edible oil production, relies heavily on unit operations such as distillation, filtration, evaporation, and drying.</w:t>
      </w:r>
    </w:p>
    <w:p>
      <w:pPr>
        <w:pStyle w:val="BodyText"/>
      </w:pPr>
      <w:r>
        <w:t xml:space="preserve">A</w:t>
      </w:r>
      <w:r>
        <w:t xml:space="preserve"> </w:t>
      </w:r>
      <w:r>
        <w:rPr>
          <w:u w:val="single"/>
          <w:bCs/>
          <w:b/>
        </w:rPr>
        <w:t xml:space="preserve">Chemical Engineer</w:t>
      </w:r>
      <w:r>
        <w:t xml:space="preserve"> </w:t>
      </w:r>
      <w:r>
        <w:t xml:space="preserve">is essential in designing systems that maximize the extraction of value from crops like cashews, coffee, and fruits. For instance, in the juice processing plants along the Morogoro-Dar es Salaam corridor, engineers optimize pasteurization and packaging lines to extend shelf life without compromising nutritional value. In Dar es Salaam’s central markets and industrial zones, chemical engineers also work on by-product utilization—converting waste materials from fruit processing into animal feed or bio-fertilizers. This circular economy approach not only improves profitability but also reduces environmental pollution in the city.</w:t>
      </w:r>
    </w:p>
    <w:bookmarkEnd w:id="22"/>
    <w:bookmarkStart w:id="23" w:name="Xa2f4f1f68502397ae25e2e032ac7b8e233b12d1"/>
    <w:p>
      <w:pPr>
        <w:pStyle w:val="Heading2"/>
      </w:pPr>
      <w:r>
        <w:t xml:space="preserve">4. Water Treatment and Environmental Sustainability</w:t>
      </w:r>
    </w:p>
    <w:p>
      <w:pPr>
        <w:pStyle w:val="FirstParagraph"/>
      </w:pPr>
      <w:r>
        <w:t xml:space="preserve">Rapid urbanization in</w:t>
      </w:r>
      <w:r>
        <w:t xml:space="preserve"> </w:t>
      </w:r>
      <w:r>
        <w:rPr>
          <w:u w:val="single"/>
          <w:bCs/>
          <w:b/>
        </w:rPr>
        <w:t xml:space="preserve">Tanzania Dar es Salaam</w:t>
      </w:r>
      <w:r>
        <w:t xml:space="preserve"> </w:t>
      </w:r>
      <w:r>
        <w:t xml:space="preserve">has placed immense pressure on existing water infrastructure. Ensuring safe drinking water for millions of residents requires advanced chemical treatment processes, including coagulation, flocculation, sedimentation, and chlorination. The Metropolitan Water Supply and Sewerage Authority (MWSSA) employs</w:t>
      </w:r>
      <w:r>
        <w:t xml:space="preserve"> </w:t>
      </w:r>
      <w:r>
        <w:rPr>
          <w:u w:val="single"/>
          <w:bCs/>
          <w:b/>
        </w:rPr>
        <w:t xml:space="preserve">Chemical Engineer</w:t>
      </w:r>
      <w:r>
        <w:t xml:space="preserve">s to monitor water quality parameters and optimize the dosing of chemicals to ensure safe potable water supply.</w:t>
      </w:r>
    </w:p>
    <w:p>
      <w:pPr>
        <w:pStyle w:val="BodyText"/>
      </w:pPr>
      <w:r>
        <w:t xml:space="preserve">Moreover, industrial wastewater treatment is a growing concern. Factories in Dar es Salaam must adhere to environmental regulations regarding effluent discharge. Chemical engineers design wastewater treatment plants that use biological and chemical methods to remove contaminants such as heavy metals, organic pollutants, and suspended solids before the water is released into the ocean or reused for irrigation. In</w:t>
      </w:r>
      <w:r>
        <w:t xml:space="preserve"> </w:t>
      </w:r>
      <w:r>
        <w:rPr>
          <w:u w:val="single"/>
          <w:bCs/>
          <w:b/>
        </w:rPr>
        <w:t xml:space="preserve">Tanzania Dar es Salaam</w:t>
      </w:r>
      <w:r>
        <w:t xml:space="preserve">, where coastal tourism is a significant economic driver, protecting marine ecosystems from industrial pollution is not just an environmental imperative but an economic necessity. The expertise of chemical engineers ensures that industrial growth does not come at the cost of environmental degradation.</w:t>
      </w:r>
    </w:p>
    <w:bookmarkEnd w:id="23"/>
    <w:bookmarkStart w:id="24" w:name="X2684b16dcf7ccc47ed6b3c9943beaafad826017"/>
    <w:p>
      <w:pPr>
        <w:pStyle w:val="Heading2"/>
      </w:pPr>
      <w:r>
        <w:t xml:space="preserve">5. Energy Sector and Petroleum Refining Potential</w:t>
      </w:r>
    </w:p>
    <w:p>
      <w:pPr>
        <w:pStyle w:val="FirstParagraph"/>
      </w:pPr>
      <w:r>
        <w:t xml:space="preserve">While</w:t>
      </w:r>
      <w:r>
        <w:t xml:space="preserve"> </w:t>
      </w:r>
      <w:r>
        <w:rPr>
          <w:u w:val="single"/>
          <w:bCs/>
          <w:b/>
        </w:rPr>
        <w:t xml:space="preserve">Tanzania Dar es Salaam</w:t>
      </w:r>
      <w:r>
        <w:t xml:space="preserve"> </w:t>
      </w:r>
      <w:r>
        <w:t xml:space="preserve">is primarily a commercial hub, it serves as the logistical and administrative center for the country’s energy sector. With recent discoveries of natural gas in the Lake Victoria Basin, Tanzania is poised to become a significant player in regional energy production. The establishment of refineries and petrochemical plants will require substantial chemical engineering expertise.</w:t>
      </w:r>
    </w:p>
    <w:p>
      <w:pPr>
        <w:pStyle w:val="BodyText"/>
      </w:pPr>
      <w:r>
        <w:t xml:space="preserve">Chemical engineers are involved in designing processes for liquefied natural gas (LNG) production, gas-to-liquids conversions, and the manufacturing of fertilizers from natural gas byproducts. Although much of this activity may occur outside Dar es Salaam in the short term, the administrative and technical headquarters for many energy projects are located in</w:t>
      </w:r>
      <w:r>
        <w:t xml:space="preserve"> </w:t>
      </w:r>
      <w:r>
        <w:rPr>
          <w:u w:val="single"/>
          <w:bCs/>
          <w:b/>
        </w:rPr>
        <w:t xml:space="preserve">Tanzania Dar es Salaam</w:t>
      </w:r>
      <w:r>
        <w:t xml:space="preserve">. Therefore, local chemical engineers are engaged in project management, feasibility studies, and process safety reviews. This positions</w:t>
      </w:r>
      <w:r>
        <w:t xml:space="preserve"> </w:t>
      </w:r>
      <w:r>
        <w:rPr>
          <w:u w:val="single"/>
          <w:bCs/>
          <w:b/>
        </w:rPr>
        <w:t xml:space="preserve">Tanzania Dar es Salaam</w:t>
      </w:r>
      <w:r>
        <w:t xml:space="preserve"> </w:t>
      </w:r>
      <w:r>
        <w:t xml:space="preserve">as a knowledge center for the nation’s emerging energy sector.</w:t>
      </w:r>
    </w:p>
    <w:bookmarkEnd w:id="24"/>
    <w:bookmarkStart w:id="25" w:name="Xcdf95a4981219a79ee7f4e3f81fbb1013c666a0"/>
    <w:p>
      <w:pPr>
        <w:pStyle w:val="Heading2"/>
      </w:pPr>
      <w:r>
        <w:t xml:space="preserve">6. Challenges and Opportunities for Chemical Engineers</w:t>
      </w:r>
    </w:p>
    <w:p>
      <w:pPr>
        <w:pStyle w:val="FirstParagraph"/>
      </w:pPr>
      <w:r>
        <w:t xml:space="preserve">Despite the clear need, there are challenges facing the profession in</w:t>
      </w:r>
      <w:r>
        <w:t xml:space="preserve"> </w:t>
      </w:r>
      <w:r>
        <w:rPr>
          <w:u w:val="single"/>
          <w:bCs/>
          <w:b/>
        </w:rPr>
        <w:t xml:space="preserve">Tanzania Dar es Salaam</w:t>
      </w:r>
      <w:r>
        <w:t xml:space="preserve">. These include a skills gap, where many senior positions are filled by expatriates due to a lack of locally experienced professionals. Additionally, access to advanced research and development facilities is limited compared to global standards. However, these challenges present opportunities for collaboration between universities in</w:t>
      </w:r>
      <w:r>
        <w:t xml:space="preserve"> </w:t>
      </w:r>
      <w:r>
        <w:rPr>
          <w:u w:val="single"/>
          <w:bCs/>
          <w:b/>
        </w:rPr>
        <w:t xml:space="preserve">Tanzania Dar es Salaam</w:t>
      </w:r>
      <w:r>
        <w:t xml:space="preserve">, such as the University of Dar es Salaam, and industry players.</w:t>
      </w:r>
    </w:p>
    <w:p>
      <w:pPr>
        <w:pStyle w:val="BodyText"/>
      </w:pPr>
      <w:r>
        <w:t xml:space="preserve">Initiatives to promote STEM education and specialized training in chemical engineering can help bridge this gap. Furthermore, the adoption of digital technologies and Industry 4.0 principles offers a chance for</w:t>
      </w:r>
      <w:r>
        <w:t xml:space="preserve"> </w:t>
      </w:r>
      <w:r>
        <w:rPr>
          <w:u w:val="single"/>
          <w:bCs/>
          <w:b/>
        </w:rPr>
        <w:t xml:space="preserve">Tanzania Dar es Salaam</w:t>
      </w:r>
      <w:r>
        <w:t xml:space="preserve">’s industries to leapfrog older technologies, improving efficiency and sustainability.</w:t>
      </w:r>
      <w:r>
        <w:t xml:space="preserve"> </w:t>
      </w:r>
      <w:r>
        <w:rPr>
          <w:u w:val="single"/>
          <w:bCs/>
          <w:b/>
        </w:rPr>
        <w:t xml:space="preserve">Chemical Engineer</w:t>
      </w:r>
      <w:r>
        <w:t xml:space="preserve">s must be at the forefront of this digital transformation, utilizing data analytics to optimize processes and predict maintenance needs.</w:t>
      </w:r>
    </w:p>
    <w:bookmarkEnd w:id="25"/>
    <w:bookmarkStart w:id="26" w:name="conclusion"/>
    <w:p>
      <w:pPr>
        <w:pStyle w:val="Heading2"/>
      </w:pPr>
      <w:r>
        <w:t xml:space="preserve">7. Conclusion</w:t>
      </w:r>
    </w:p>
    <w:p>
      <w:pPr>
        <w:pStyle w:val="FirstParagraph"/>
      </w:pPr>
      <w:r>
        <w:t xml:space="preserve">In conclusion, the role of the</w:t>
      </w:r>
      <w:r>
        <w:t xml:space="preserve"> </w:t>
      </w:r>
      <w:r>
        <w:rPr>
          <w:u w:val="single"/>
          <w:bCs/>
          <w:b/>
        </w:rPr>
        <w:t xml:space="preserve">Chemical Engineer</w:t>
      </w:r>
      <w:r>
        <w:t xml:space="preserve"> </w:t>
      </w:r>
      <w:r>
        <w:t xml:space="preserve">is central to Tanzania’s journey toward industrial self-sufficiency and sustainable development. In</w:t>
      </w:r>
      <w:r>
        <w:t xml:space="preserve"> </w:t>
      </w:r>
      <w:r>
        <w:rPr>
          <w:u w:val="single"/>
          <w:bCs/>
          <w:b/>
        </w:rPr>
        <w:t xml:space="preserve">Tanzania Dar es Salaam</w:t>
      </w:r>
      <w:r>
        <w:t xml:space="preserve">, the economic engine of the nation, chemical engineers are driving progress in pharmaceuticals, food processing, water management, and energy sectors. Their ability to design efficient processes that minimize waste and maximize resource utilization aligns perfectly with global sustainability goals and local economic priorities.</w:t>
      </w:r>
    </w:p>
    <w:p>
      <w:pPr>
        <w:pStyle w:val="BodyText"/>
      </w:pPr>
      <w:r>
        <w:t xml:space="preserve">To fully realize Tanzania’s potential, there must be a concerted effort to invest in the education, training, and retention of chemical engineering talent within</w:t>
      </w:r>
      <w:r>
        <w:t xml:space="preserve"> </w:t>
      </w:r>
      <w:r>
        <w:rPr>
          <w:u w:val="single"/>
          <w:bCs/>
          <w:b/>
        </w:rPr>
        <w:t xml:space="preserve">Tanzania Dar es Salaam</w:t>
      </w:r>
      <w:r>
        <w:t xml:space="preserve">. By empowering local professionals with advanced skills and modern tools, Tanzania can ensure that its industrial growth is inclusive, sustainable, and resilient. The future of</w:t>
      </w:r>
      <w:r>
        <w:t xml:space="preserve"> </w:t>
      </w:r>
      <w:r>
        <w:rPr>
          <w:u w:val="single"/>
          <w:bCs/>
          <w:b/>
        </w:rPr>
        <w:t xml:space="preserve">Tanzania Dar es Salaam</w:t>
      </w:r>
      <w:r>
        <w:t xml:space="preserve"> </w:t>
      </w:r>
      <w:r>
        <w:t xml:space="preserve">as a leading economic hub in East Africa depends significantly on the continued innovation and expertise provided by its chemical engineers.</w:t>
      </w:r>
    </w:p>
    <w:bookmarkEnd w:id="26"/>
    <w:bookmarkStart w:id="27" w:name="references-simulated"/>
    <w:p>
      <w:pPr>
        <w:pStyle w:val="Heading2"/>
      </w:pPr>
      <w:r>
        <w:t xml:space="preserve">8. References (Simulated)</w:t>
      </w:r>
    </w:p>
    <w:p>
      <w:pPr>
        <w:pStyle w:val="FirstParagraph"/>
      </w:pPr>
      <w:r>
        <w:t xml:space="preserve">1. United Republic of Tanzania Ministry of Industry and Trade. (2020).</w:t>
      </w:r>
      <w:r>
        <w:t xml:space="preserve"> </w:t>
      </w:r>
      <w:r>
        <w:rPr>
          <w:iCs/>
          <w:i/>
        </w:rPr>
        <w:t xml:space="preserve">National Industrialization Policy.</w:t>
      </w:r>
      <w:r>
        <w:br/>
      </w:r>
      <w:r>
        <w:t xml:space="preserve">2. World Bank Group. (2019).</w:t>
      </w:r>
      <w:r>
        <w:t xml:space="preserve"> </w:t>
      </w:r>
      <w:r>
        <w:rPr>
          <w:iCs/>
          <w:i/>
        </w:rPr>
        <w:t xml:space="preserve">Tanzania Economic Update: Sustaining Growth and Creating Jobs.</w:t>
      </w:r>
      <w:r>
        <w:br/>
      </w:r>
      <w:r>
        <w:t xml:space="preserve">3. University of Dar es Salaam, College of Engineering and Technology. (2021).</w:t>
      </w:r>
      <w:r>
        <w:t xml:space="preserve"> </w:t>
      </w:r>
      <w:r>
        <w:rPr>
          <w:iCs/>
          <w:i/>
        </w:rPr>
        <w:t xml:space="preserve">Annual Report on Chemical Engineering Research.</w:t>
      </w:r>
      <w:r>
        <w:br/>
      </w:r>
      <w:r>
        <w:t xml:space="preserve">4. Tanzania Bureau of Standards. (2018).</w:t>
      </w:r>
      <w:r>
        <w:t xml:space="preserve"> </w:t>
      </w:r>
      <w:r>
        <w:rPr>
          <w:iCs/>
          <w:i/>
        </w:rPr>
        <w:t xml:space="preserve">Guidelines for Pharmaceutical Manufacturing Practices in Tanzania.</w:t>
      </w:r>
      <w:r>
        <w:br/>
      </w:r>
      <w:r>
        <w:t xml:space="preserve">5. African Development Bank. (2020).</w:t>
      </w:r>
      <w:r>
        <w:t xml:space="preserve"> </w:t>
      </w:r>
      <w:r>
        <w:rPr>
          <w:iCs/>
          <w:i/>
        </w:rPr>
        <w:t xml:space="preserve">Rising High: The Promise of Africa’s Industrialization.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Role of Chemical Engineers in Tanzania’s Industrial Evolution</dc:title>
  <dc:creator/>
  <cp:keywords/>
  <dcterms:created xsi:type="dcterms:W3CDTF">2026-07-29T17:20:31Z</dcterms:created>
  <dcterms:modified xsi:type="dcterms:W3CDTF">2026-07-29T17:20:31Z</dcterms:modified>
</cp:coreProperties>
</file>

<file path=docProps/custom.xml><?xml version="1.0" encoding="utf-8"?>
<Properties xmlns="http://schemas.openxmlformats.org/officeDocument/2006/custom-properties" xmlns:vt="http://schemas.openxmlformats.org/officeDocument/2006/docPropsVTypes"/>
</file>