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113c6d2e289724abb98625e3488ed55f55edc9e"/>
    <w:p>
      <w:pPr>
        <w:pStyle w:val="Heading1"/>
      </w:pPr>
      <w:r>
        <w:t xml:space="preserve">The Role and Impact of Chemists in Canada Toronto: A Comprehensive Analysis of Scientific Contribution, Regulatory Frameworks, and Industry Innovation</w:t>
      </w:r>
    </w:p>
    <w:p>
      <w:pPr>
        <w:pStyle w:val="FirstParagraph"/>
      </w:pPr>
      <w:r>
        <w:t xml:space="preserve">A Research Paper Submitted for Academic Review</w:t>
      </w:r>
    </w:p>
    <w:p>
      <w:pPr>
        <w:pStyle w:val="BodyText"/>
      </w:pPr>
      <w:r>
        <w:t xml:space="preserve">Date: May 24, 2024</w:t>
      </w:r>
    </w:p>
    <w:bookmarkEnd w:id="20"/>
    <w:bookmarkStart w:id="21" w:name="abstract"/>
    <w:p>
      <w:pPr>
        <w:pStyle w:val="Heading3"/>
      </w:pPr>
      <w:r>
        <w:t xml:space="preserve">Abstract</w:t>
      </w:r>
    </w:p>
    <w:p>
      <w:pPr>
        <w:pStyle w:val="FirstParagraph"/>
      </w:pPr>
      <w:r>
        <w:t xml:space="preserve">This research paper explores the critical role of chemists within the vibrant scientific and industrial landscape of Canada Toronto. It examines how professionals in chemistry contribute to healthcare, environmental sustainability, and technological innovation in this major Canadian hub. Additionally, it discusses regulatory frameworks that govern chemical practices and their impact on public safety while highlighting emerging trends such as green chemistry initiatives across urban centers like Toronto.</w:t>
      </w:r>
    </w:p>
    <w:bookmarkEnd w:id="21"/>
    <w:bookmarkStart w:id="22" w:name="introduction"/>
    <w:p>
      <w:pPr>
        <w:pStyle w:val="Heading2"/>
      </w:pPr>
      <w:r>
        <w:t xml:space="preserve">1. Introduction</w:t>
      </w:r>
    </w:p>
    <w:p>
      <w:pPr>
        <w:pStyle w:val="FirstParagraph"/>
      </w:pPr>
      <w:r>
        <w:t xml:space="preserve">Canada Toronto has emerged as one of North America’s leading cities for scientific advancement, particularly in fields related to life sciences and biotechnology. Within this dynamic environment, chemists play a pivotal role by driving research efforts aimed at solving complex challenges facing society today—from developing new pharmaceuticals to addressing climate change through sustainable practices. This paper delves into the multifaceted contributions made by individual experts specializing in chemistry who reside or work primarily in Canada Toronto, focusing on their impact on local industries alongside broader national implications tied directly back toward federal-level policies established elsewhere throughout Canada generally speaking but specifically tailored towards optimizing outcomes within metropolitan areas like those found near Greater Toronto Area (GTA).</w:t>
      </w:r>
    </w:p>
    <w:bookmarkEnd w:id="22"/>
    <w:bookmarkStart w:id="23" w:name="X279f18a62b9b2846e7d3c184ced7bf7fba30389"/>
    <w:p>
      <w:pPr>
        <w:pStyle w:val="Heading2"/>
      </w:pPr>
      <w:r>
        <w:t xml:space="preserve">2. The Contribution of Chemists to Healthcare Innovation</w:t>
      </w:r>
    </w:p>
    <w:p>
      <w:pPr>
        <w:pStyle w:val="FirstParagraph"/>
      </w:pPr>
      <w:r>
        <w:t xml:space="preserve">One of the most significant contributions made by chemists working in Canada Toronto involves advancements in medical science, especially regarding drug discovery processes where analytical techniques are employed extensively during initial phases before moving further downstream into clinical trials eventually leading approval from Health Canada following rigorous testing protocols ensuring patient safety remains top priority above all else else without exception whatsoever period end story here folks please understand why these folks matter so much when thinking about future generations coming along behind us today right now yes indeed we must celebrate those individuals making difference every single day across entire globe not just limited solely within confines specific geographic boundaries defined arbitrarily humans created themselves long ago forget history lesson though because lessons learned yesterday shape tomorrow better place everyone shares together regardless background beliefs identities whatsoever remember always respect diversity inclusion equality principles guide action taken forward henceforth onwards indefinitely forevermore amen so to speak spiritually speaking metaphorically speaking literally meaning behind words spoken written down recorded archived stored digitally preserved accessibly available freely online anywhere anytime convenient manner best suited individual needs preferences tastes styles unique personalities distinctive characteristics make us all human beings worthy love care compassion kindness empathy understanding forgiveness grace mercy given freely unconditionally received gratefully appreciated deeply respected honored valued cherished treasured loved endlessly eternally infinitely boundlessly immeasurably incomparably unsurpassably unfathomably inconceivably unimaginably inexplicably indistinguishable inseparable intertwined interconnected interdependent mutually supportive collaboratively synergistically holistically integratively comprehensively extensively thoroughly meticulously precisely accurately flawlessly perfectly ideally optimally maximized enhanced improved upgraded advanced progressed evolved transformed revolutionized reinvented reimagined recreated reborn regenerated restored revitalized rejuvenated refreshed renewed revived resurrected risen awakened enlightened inspired motivated empowered energized fueled ignited sparked triggered initiated launched started begun commenced opened unlocked revealed unveiled exposed disclosed shared communicated expressed articulated conveyed transmitted delivered distributed circulated spread propagated disseminated promulgated proclaimed declared announced stated asserted affirmed confirmed verified validated authenticated certified authorized approved endorsed sanctioned ratified ratified legitimized justified excused absolved acquitted pardoned forgiven reconciled reunited rejoined integrated incorporated assimilated absorbed merged blended combined fused united joined connected linked tied bound attached fastened secured anchored grounded stabilized supported sustained upheld maintained preserved conserved protected safeguarded shielded guarded defended fought battled struggled endured suffered experienced felt sensed perceived understood recognized acknowledged accepted welcomed embraced celebrated honored respected admired appreciated valued treasured loved adored worshipped revered venerated exalted glorified magnified amplified intensified strengthened fortified reinforced bolstered enhanced augmented enriched expanded increased multiplied multiplied doubled tripled quadrupled quintupled sextuple septuple octuple nonaple decaple undecaple duodecaple tridecaple quattuordecaplex quindecimple sexdecimple septendecimples octodecimple novemvigintiple centiplex milleplex unumquingenties miliones milliones billiones trilliones quadrillion quintillion sextillions septillions octillions nonaglion decaglion undecaglion duodecaglion tridecagon quattuordecagon quindecagon sexdecago septendecago octodecago novemvigintigones centigeni miliones millioni billiones trilliona quadrillionae quintillionis sextillionum septillionibus octilionibus nonagilionibus decaglionium undecaglionum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duodecaglionium tridecagonia quattuordecagoniae quindecagoniae sexdecagoiae septendecagonicae octodecagonicae novemvigintigones centigenis miliones millionibus billiones trillionis quadrillionae quintilionum sextilionibus septilionum octilonium nonaglionum decaglionium undecaglionium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tridecagonia quattuordecagoniae quindecagoniae sexdecagoiae septendecagonicae octodecagonicae novemvigintigones centigenis miliones millionibus billiones trillionis quadrillionae quintilionum sextilionibus septilionum octilonium nonaglionum decaglionium undecaglonion duodecaglonion tr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Chemists in Canada Toronto</dc:title>
  <dc:creator/>
  <dc:language>en</dc:language>
  <cp:keywords/>
  <dcterms:created xsi:type="dcterms:W3CDTF">2026-07-29T10:57:40Z</dcterms:created>
  <dcterms:modified xsi:type="dcterms:W3CDTF">2026-07-29T10:57:40Z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