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Ethiopia</w:t>
      </w:r>
      <w:r>
        <w:t xml:space="preserve"> </w:t>
      </w:r>
      <w:r>
        <w:t xml:space="preserve">Addis</w:t>
      </w:r>
      <w:r>
        <w:t xml:space="preserve"> </w:t>
      </w:r>
      <w:r>
        <w:t xml:space="preserve">Ababa</w:t>
      </w:r>
    </w:p>
    <w:bookmarkStart w:id="30" w:name="X799de219c357110c1e8edda50bc25cd51d13446"/>
    <w:p>
      <w:pPr>
        <w:pStyle w:val="Heading1"/>
      </w:pPr>
      <w:r>
        <w:t xml:space="preserve">The Strategic Imperative of Data Scientists in the Digital Transformation of Ethiopia Addis Ababa</w:t>
      </w:r>
    </w:p>
    <w:p>
      <w:pPr>
        <w:pStyle w:val="FirstParagraph"/>
      </w:pPr>
      <w:r>
        <w:rPr>
          <w:bCs/>
          <w:b/>
        </w:rPr>
        <w:t xml:space="preserve">Author:</w:t>
      </w:r>
      <w:r>
        <w:br/>
      </w:r>
      <w:r>
        <w:t xml:space="preserve">[Researcher Name]</w:t>
      </w:r>
      <w:r>
        <w:br/>
      </w:r>
      <w:r>
        <w:rPr>
          <w:iCs/>
          <w:i/>
        </w:rPr>
        <w:t xml:space="preserve">Digital Economics Initiative, East Africa</w:t>
      </w:r>
    </w:p>
    <w:p>
      <w:pPr>
        <w:pStyle w:val="BodyText"/>
      </w:pPr>
      <w:r>
        <w:rPr>
          <w:bCs/>
          <w:b/>
        </w:rPr>
        <w:t xml:space="preserve">Abstract</w:t>
      </w:r>
      <w:r>
        <w:br/>
      </w:r>
      <w:r>
        <w:t xml:space="preserve">This research paper examines the critical role of the Data Scientist within the rapidly evolving technological landscape of Ethiopia Addis Ababa. As Ethiopia positions itself as a burgeoning hub for innovation in East Africa, the capital city has emerged as a focal point for digital transformation. This document explores how specialized expertise in data science is driving decision-making processes across key sectors such as fintech, agriculture, healthcare, and public administration in Ethiopia Addis Ababa. Furthermore, it analyzes the challenges facing local Data Scientist professionals and proposes strategic recommendations to enhance capacity building and infrastructure development to fully realize the potential of data-driven governance and economic growth.</w:t>
      </w:r>
    </w:p>
    <w:bookmarkStart w:id="20" w:name="introduction"/>
    <w:p>
      <w:pPr>
        <w:pStyle w:val="Heading2"/>
      </w:pPr>
      <w:r>
        <w:t xml:space="preserve">1. Introduction</w:t>
      </w:r>
    </w:p>
    <w:p>
      <w:pPr>
        <w:pStyle w:val="FirstParagraph"/>
      </w:pPr>
      <w:r>
        <w:t xml:space="preserve">In recent years, Ethiopia Addis Ababa has witnessed an unprecedented surge in digital adoption, driven by government initiatives aimed at modernizing the economy and improving service delivery. At the heart of this transformation is a new class of professional: the Data Scientist. Unlike traditional software developers who focus on building applications, a Data Scientist specializes in extracting meaningful insights from complex datasets using statistical analysis, machine learning algorithms, and predictive modeling. In the context of Ethiopia Addis Ababa, where demographic shifts and urbanization are accelerating, the ability to interpret data is no longer just a corporate luxury but a societal necessity.</w:t>
      </w:r>
    </w:p>
    <w:p>
      <w:pPr>
        <w:pStyle w:val="BodyText"/>
      </w:pPr>
      <w:r>
        <w:t xml:space="preserve">The significance of this role cannot be overstated. As Ethiopia Addis Ababa transitions from an agrarian-based economy to a more service-oriented and industrialized model, the volume of digital data generated by telecommunications, banking, transportation, and e-commerce platforms is exploding. The Data Scientist serves as the bridge between raw data and actionable intelligence, enabling stakeholders in Ethiopia Addis Ababa to make evidence-based decisions that drive efficiency and innovation.</w:t>
      </w:r>
    </w:p>
    <w:bookmarkEnd w:id="20"/>
    <w:bookmarkStart w:id="21" w:name="Xfbf86a829dd02ab80415d8f8cf0451894a8ae45"/>
    <w:p>
      <w:pPr>
        <w:pStyle w:val="Heading2"/>
      </w:pPr>
      <w:r>
        <w:t xml:space="preserve">2. The Economic Landscape of Ethiopia Addis Ababa</w:t>
      </w:r>
    </w:p>
    <w:p>
      <w:pPr>
        <w:pStyle w:val="FirstParagraph"/>
      </w:pPr>
      <w:r>
        <w:t xml:space="preserve">To understand the demand for a Data Scientist, one must first analyze the economic environment of Ethiopia Addis Ababa. The city is home to over five million inhabitants and serves as the diplomatic capital of Africa, hosting numerous international organizations and NGOs. This concentration creates a unique data ecosystem characterized by high diversity and volume.</w:t>
      </w:r>
    </w:p>
    <w:p>
      <w:pPr>
        <w:pStyle w:val="BodyText"/>
      </w:pPr>
      <w:r>
        <w:t xml:space="preserve">The government's "Homegrown Economic Reform" agenda has opened doors for private sector participation in previously state-dominated sectors. Consequently, startups in Ethiopia Addis Ababa are leveraging technology to solve local problems, from mobile money transfers to logistics optimization. However, the success of these ventures hinges on their ability to understand user behavior and market trends. Herein lies the primary value proposition of a Data Scientist: they provide the analytical rigor required to navigate the complexities of the Ethiopian market, ensuring that business models are sustainable and scalable within Ethiopia Addis Ababa.</w:t>
      </w:r>
    </w:p>
    <w:bookmarkEnd w:id="21"/>
    <w:bookmarkStart w:id="26" w:name="X768785dbc2c30a3da9fb5b86cbaaad317fae5d1"/>
    <w:p>
      <w:pPr>
        <w:pStyle w:val="Heading2"/>
      </w:pPr>
      <w:r>
        <w:t xml:space="preserve">3. Sectoral Applications of Data Science in Ethiopia Addis Ababa</w:t>
      </w:r>
    </w:p>
    <w:bookmarkStart w:id="22" w:name="financial-technology-fintech"/>
    <w:p>
      <w:pPr>
        <w:pStyle w:val="Heading3"/>
      </w:pPr>
      <w:r>
        <w:t xml:space="preserve">3.1 Financial Technology (Fintech)</w:t>
      </w:r>
    </w:p>
    <w:p>
      <w:pPr>
        <w:pStyle w:val="FirstParagraph"/>
      </w:pPr>
      <w:r>
        <w:br/>
      </w:r>
      <w:r>
        <w:t xml:space="preserve">The fintech sector in Ethiopia Addis Ababa is undergoing a revolution with the liberalization of the financial sector and the rise of digital payment systems like Telebirr. Data Scientists are crucial in developing credit scoring models for unbanked populations who lack traditional financial histories. By analyzing alternative data points such as mobile phone usage and utility payments, a Data Scientist can create robust risk assessment frameworks that allow banks in Ethiopia Addis Ababa to extend loans to small businesses and individuals, thereby fostering financial inclusion.</w:t>
      </w:r>
    </w:p>
    <w:bookmarkEnd w:id="22"/>
    <w:bookmarkStart w:id="23" w:name="agriculture-and-supply-chain"/>
    <w:p>
      <w:pPr>
        <w:pStyle w:val="Heading3"/>
      </w:pPr>
      <w:r>
        <w:t xml:space="preserve">3.2 Agriculture and Supply Chain</w:t>
      </w:r>
    </w:p>
    <w:p>
      <w:pPr>
        <w:pStyle w:val="FirstParagraph"/>
      </w:pPr>
      <w:r>
        <w:br/>
      </w:r>
      <w:r>
        <w:t xml:space="preserve">Agriculture remains the backbone of Ethiopia's economy. In Ethiopia Addis Ababa, where major markets are located, Data Scientists are employed to optimize supply chains. By analyzing weather patterns, soil data, and market prices from rural areas to urban centers in Ethiopia Addis Ababa, these professionals help reduce post-harvest losses and ensure fair pricing for farmers. Predictive analytics allow distributors in Ethiopia Addis Ababa to anticipate demand surges during holidays or seasons, ensuring food security across the region.</w:t>
      </w:r>
    </w:p>
    <w:bookmarkEnd w:id="23"/>
    <w:bookmarkStart w:id="24" w:name="healthcare-and-public-health"/>
    <w:p>
      <w:pPr>
        <w:pStyle w:val="Heading3"/>
      </w:pPr>
      <w:r>
        <w:t xml:space="preserve">3.3 Healthcare and Public Health</w:t>
      </w:r>
    </w:p>
    <w:p>
      <w:pPr>
        <w:pStyle w:val="FirstParagraph"/>
      </w:pPr>
      <w:r>
        <w:br/>
      </w:r>
      <w:r>
        <w:t xml:space="preserve">The public health sector in Ethiopia Addis Ababa faces significant challenges regarding resource allocation and disease outbreak prediction. Data Scientists are increasingly being utilized by hospitals and government agencies in Ethiopia Addis Ababa to track epidemiological trends. For instance, during recent health crises, data-driven models helped authorities predict hotspots for infectious diseases, allowing for targeted interventions. This application of data science not only saves lives but also optimizes the use of limited medical resources within the capital city.</w:t>
      </w:r>
    </w:p>
    <w:bookmarkEnd w:id="24"/>
    <w:bookmarkStart w:id="25" w:name="urban-planning-and-smart-cities"/>
    <w:p>
      <w:pPr>
        <w:pStyle w:val="Heading3"/>
      </w:pPr>
      <w:r>
        <w:t xml:space="preserve">3.4 Urban Planning and Smart Cities</w:t>
      </w:r>
    </w:p>
    <w:p>
      <w:pPr>
        <w:pStyle w:val="FirstParagraph"/>
      </w:pPr>
      <w:r>
        <w:br/>
      </w:r>
      <w:r>
        <w:t xml:space="preserve">As Ethiopia Addis Ababa expands, urban planning becomes increasingly complex. Traffic congestion and waste management are pressing issues. Data Scientists contribute to "Smart City" initiatives by analyzing traffic flow data from cameras and sensors deployed in Ethiopia Addis Ababa. These insights enable city planners to design better road networks and optimize public transport routes, directly improving the quality of life for residents.</w:t>
      </w:r>
    </w:p>
    <w:bookmarkEnd w:id="25"/>
    <w:bookmarkEnd w:id="26"/>
    <w:bookmarkStart w:id="27" w:name="Xe75358542f7833cc7a282c4084853965bc58028"/>
    <w:p>
      <w:pPr>
        <w:pStyle w:val="Heading2"/>
      </w:pPr>
      <w:r>
        <w:t xml:space="preserve">4. Challenges Facing the Data Scientist Profession in Ethiopia Addis Ababa</w:t>
      </w:r>
    </w:p>
    <w:p>
      <w:pPr>
        <w:pStyle w:val="FirstParagraph"/>
      </w:pPr>
      <w:r>
        <w:t xml:space="preserve">Despite the growing demand, the role of a Data Scientist in Ethiopia Addis Ababa faces several hurdles. First and foremost is the issue of data quality and availability. Many organizations in Ethiopia Addis Ababa still rely on legacy systems that do not generate clean, structured data. A Data Scientist spends approximately 80% of their time cleaning and preprocessing data, which slows down productivity.</w:t>
      </w:r>
    </w:p>
    <w:p>
      <w:pPr>
        <w:pStyle w:val="BodyText"/>
      </w:pPr>
      <w:r>
        <w:t xml:space="preserve">Secondly, there is a significant skills gap. While universities in Ethiopia Addis Ababa are introducing computer science and statistics curricula tailored to modern needs, there remains a shortage of experienced professionals who possess both technical coding skills (such as Python or R) and domain knowledge specific to the Ethiopian context. This lack of specialized training means that many Data Scientists must undergo extensive on-the-job training.</w:t>
      </w:r>
    </w:p>
    <w:p>
      <w:pPr>
        <w:pStyle w:val="BodyText"/>
      </w:pPr>
      <w:r>
        <w:t xml:space="preserve">Thirdly, infrastructure limitations persist. Although internet penetration is increasing in Ethiopia Addis Ababa, connectivity issues can hinder real-time data processing and the use of cloud-based analytical tools essential for modern Data Science workflows.</w:t>
      </w:r>
    </w:p>
    <w:bookmarkEnd w:id="27"/>
    <w:bookmarkStart w:id="28" w:name="Xde573089c1f4b67d24732c6a8d3c4eac2a85ba1"/>
    <w:p>
      <w:pPr>
        <w:pStyle w:val="Heading2"/>
      </w:pPr>
      <w:r>
        <w:t xml:space="preserve">5. Recommendations and Strategic Path Forward</w:t>
      </w:r>
    </w:p>
    <w:p>
      <w:pPr>
        <w:pStyle w:val="FirstParagraph"/>
      </w:pPr>
      <w:r>
        <w:t xml:space="preserve">To fully harness the potential of the Data Scientist in Ethiopia Addis Ababa, a multi-stakeholder approach is required. The government should invest in national data infrastructure, ensuring high-speed internet access across all districts of Ethiopia Addis Ababa to support real-time analytics.</w:t>
      </w:r>
    </w:p>
    <w:p>
      <w:pPr>
        <w:pStyle w:val="BodyText"/>
      </w:pPr>
      <w:r>
        <w:t xml:space="preserve">Educational institutions must collaborate with industry leaders to create specialized certification programs for Data Scientists that focus on local case studies and practical applications. Partnerships between universities and tech hubs in Ethiopia Addis Ababa can facilitate knowledge transfer and hands-on experience for students.</w:t>
      </w:r>
    </w:p>
    <w:p>
      <w:pPr>
        <w:pStyle w:val="BodyText"/>
      </w:pPr>
      <w:r>
        <w:t xml:space="preserve">Furthermore, data privacy regulations must be strengthened to protect citizen data while encouraging responsible data sharing. A clear legal framework will increase trust among users and encourage more organizations in Ethiopia Addis Ababa to digitize their records, thereby expanding the dataset available for analysis.</w:t>
      </w:r>
    </w:p>
    <w:bookmarkEnd w:id="28"/>
    <w:bookmarkStart w:id="29" w:name="conclusion"/>
    <w:p>
      <w:pPr>
        <w:pStyle w:val="Heading2"/>
      </w:pPr>
      <w:r>
        <w:t xml:space="preserve">6. Conclusion</w:t>
      </w:r>
    </w:p>
    <w:p>
      <w:pPr>
        <w:pStyle w:val="FirstParagraph"/>
      </w:pPr>
      <w:r>
        <w:t xml:space="preserve">In conclusion, the Data Scientist is an indispensable asset in the ongoing digital transformation of Ethiopia Addis Ababa. From enhancing financial inclusion to improving agricultural efficiency and urban planning, their contributions are foundational to sustainable development. As Ethiopia Addis Ababa continues to grow as a regional economic powerhouse, investing in the training, infrastructure, and support systems for Data Scientists will yield significant dividends for the entire nation. The future of Ethiopia Addis Ababa lies not just in its physical infrastructure but in its data infrastructure, and it is the Data Scientist who holds the key to unlocking this potential.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the Digital Transformation of Ethiopia Addis Ababa</dc:title>
  <dc:creator/>
  <dc:language>en</dc:language>
  <cp:keywords/>
  <dcterms:created xsi:type="dcterms:W3CDTF">2026-07-29T20:51:29Z</dcterms:created>
  <dcterms:modified xsi:type="dcterms:W3CDTF">2026-07-29T20:51:29Z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