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Pakistan</w:t>
      </w:r>
      <w:r>
        <w:t xml:space="preserve"> </w:t>
      </w:r>
      <w:r>
        <w:t xml:space="preserve">Karachi</w:t>
      </w:r>
    </w:p>
    <w:bookmarkStart w:id="34" w:name="Xa97de5f3da6915a0f427b6732acc32159a364d2"/>
    <w:p>
      <w:pPr>
        <w:pStyle w:val="Heading1"/>
      </w:pPr>
      <w:r>
        <w:t xml:space="preserve">The Role and Impact of Data Scientists in Pakistan Karachi</w:t>
      </w:r>
    </w:p>
    <w:p>
      <w:pPr>
        <w:pStyle w:val="FirstParagraph"/>
      </w:pPr>
      <w:r>
        <w:t xml:space="preserve">A Research Paper on the Evolution, Challenges, and Economic Implications of Data Science in South Asia’s Economic Hub.</w:t>
      </w:r>
    </w:p>
    <w:p>
      <w:pPr>
        <w:pStyle w:val="BodyText"/>
      </w:pPr>
      <w:r>
        <w:br/>
      </w:r>
      <w:r>
        <w:br/>
      </w:r>
    </w:p>
    <w:bookmarkStart w:id="20" w:name="abstract"/>
    <w:p>
      <w:pPr>
        <w:pStyle w:val="Heading2"/>
      </w:pPr>
      <w:r>
        <w:t xml:space="preserve">Abstract</w:t>
      </w:r>
    </w:p>
    <w:p>
      <w:pPr>
        <w:pStyle w:val="FirstParagraph"/>
      </w:pPr>
      <w:r>
        <w:t xml:space="preserve">The rapid expansion of the digital economy in Pakistan has necessitated a robust framework for data-driven decision-making. This research paper explores the critical role of Data Scientists within Karachi, Pakistan’s largest city and economic powerhouse. By analyzing current industry trends, educational infrastructure, and sector-specific applications such as fintech, logistics, and healthcare in Karachi this study highlights how Data Science is transforming local enterprises. Furthermore it examines the unique challenges faced by professionals in this region including data privacy regulations and infrastructure limitations while proposing strategic pathways for future growth.</w:t>
      </w:r>
    </w:p>
    <w:bookmarkEnd w:id="20"/>
    <w:bookmarkStart w:id="21" w:name="introduction"/>
    <w:p>
      <w:pPr>
        <w:pStyle w:val="Heading2"/>
      </w:pPr>
      <w:r>
        <w:t xml:space="preserve">1. Introduction</w:t>
      </w:r>
    </w:p>
    <w:p>
      <w:pPr>
        <w:pStyle w:val="FirstParagraph"/>
      </w:pPr>
      <w:r>
        <w:t xml:space="preserve">In the contemporary global economy, data has been recognized as a vital resource comparable to oil or gold. At the forefront of leveraging this resource are Data Scientists, professionals who combine statistical analysis with computer science and domain expertise to extract meaningful insights from complex datasets. In Pakistan Karachi stands out as a focal point for technological advancement in South Asia. As the provincial capital of Sindh and home to nearly 15 million people Karachi serves as the financial heart of Pakistan housing the country’s major banks, stock exchanges, and industrial zones.</w:t>
      </w:r>
    </w:p>
    <w:p>
      <w:pPr>
        <w:pStyle w:val="BodyText"/>
      </w:pPr>
      <w:r>
        <w:t xml:space="preserve">The emergence of Data Scientists in Pakistan Karachi is not merely a trend but a structural shift required to compete in international markets. Local businesses are increasingly moving away from intuition-based management toward evidence-based strategies. This paper aims to detail how the profession of Data Science has taken root in Karachi, the sectors driving its demand, and the socio-economic impact it generates for one of Asia’s most populous cities.</w:t>
      </w:r>
    </w:p>
    <w:bookmarkEnd w:id="21"/>
    <w:bookmarkStart w:id="22" w:name="Xfba776e5aaa59296c2e12cfb9f59b31f5f6e58e"/>
    <w:p>
      <w:pPr>
        <w:pStyle w:val="Heading2"/>
      </w:pPr>
      <w:r>
        <w:t xml:space="preserve">2. The Definition and Scope of a Data Scientist</w:t>
      </w:r>
    </w:p>
    <w:p>
      <w:pPr>
        <w:pStyle w:val="FirstParagraph"/>
      </w:pPr>
      <w:r>
        <w:t xml:space="preserve">A Data Scientist is an interdisciplinary professional who uses scientific methods processes algorithms and systems to extract knowledge from structured and unstructured data. The role typically involves proficiency in programming languages such as Python or R, expertise in machine learning models, deep understanding of database management systems like SQL, and the ability to visualize data for stakeholder communication.</w:t>
      </w:r>
    </w:p>
    <w:p>
      <w:pPr>
        <w:pStyle w:val="BodyText"/>
      </w:pPr>
      <w:r>
        <w:t xml:space="preserve">In the context of Pakistan Karachi these skills are increasingly valued across diverse industries. Unlike traditional IT roles that focus on maintaining systems Data Scientists focus on predicting future outcomes and optimizing processes. For instance in Karachi’s booming logistics sector a Data Scientist might analyze traffic patterns to optimize delivery routes reducing fuel costs and improving service efficiency.</w:t>
      </w:r>
    </w:p>
    <w:bookmarkEnd w:id="22"/>
    <w:bookmarkStart w:id="26" w:name="Xedcab5cf879805271941c4d1774e564b34189fb"/>
    <w:p>
      <w:pPr>
        <w:pStyle w:val="Heading2"/>
      </w:pPr>
      <w:r>
        <w:t xml:space="preserve">3. Sectoral Analysis: Where Data Science Thrives in Karachi</w:t>
      </w:r>
    </w:p>
    <w:bookmarkStart w:id="23" w:name="financial-technology-fintech"/>
    <w:p>
      <w:pPr>
        <w:pStyle w:val="Heading3"/>
      </w:pPr>
      <w:r>
        <w:t xml:space="preserve">3.1 Financial Technology (Fintech)</w:t>
      </w:r>
    </w:p>
    <w:p>
      <w:pPr>
        <w:pStyle w:val="FirstParagraph"/>
      </w:pPr>
      <w:r>
        <w:t xml:space="preserve">Karachi hosts the majority of Pakistan’s banking sector and stock markets. As traditional banks face competition from agile Fintech startups, Data Scientists have become essential for credit scoring algorithm development fraud detection systems and customer behavior analysis. By leveraging historical transaction data Karachi-based financial institutions can offer micro-loans to underserved populations a process previously deemed too risky due to lack of credit history.</w:t>
      </w:r>
    </w:p>
    <w:bookmarkEnd w:id="23"/>
    <w:bookmarkStart w:id="24" w:name="telecommunications"/>
    <w:p>
      <w:pPr>
        <w:pStyle w:val="Heading3"/>
      </w:pPr>
      <w:r>
        <w:t xml:space="preserve">3.2 Telecommunications</w:t>
      </w:r>
    </w:p>
    <w:p>
      <w:pPr>
        <w:pStyle w:val="FirstParagraph"/>
      </w:pPr>
      <w:r>
        <w:t xml:space="preserve">The telecom industry in Pakistan is one of the largest contributors to GDP with major players like Jazz, Zong, Telenor, and Ufone operating primarily out of Karachi’s corporate hubs. These companies generate terabytes of data daily from call detail records internet usage and mobile transactions. Data Scientists in Karachi play a pivotal role in churn prediction understanding network congestion issues and personalizing marketing campaigns thereby enhancing customer retention rates.</w:t>
      </w:r>
    </w:p>
    <w:bookmarkEnd w:id="24"/>
    <w:bookmarkStart w:id="25" w:name="e-commerce-and-retail"/>
    <w:p>
      <w:pPr>
        <w:pStyle w:val="Heading3"/>
      </w:pPr>
      <w:r>
        <w:t xml:space="preserve">3.3 E-Commerce and Retail</w:t>
      </w:r>
    </w:p>
    <w:p>
      <w:pPr>
        <w:pStyle w:val="FirstParagraph"/>
      </w:pPr>
      <w:r>
        <w:t xml:space="preserve">The rise of e-commerce platforms in Pakistan has accelerated the demand for analytical talent. In Karachi where consumer behavior varies significantly across demographic segments Data Scientists help retailers understand purchase patterns recommend products using collaborative filtering algorithms and manage inventory levels dynamically.</w:t>
      </w:r>
    </w:p>
    <w:bookmarkEnd w:id="25"/>
    <w:bookmarkEnd w:id="26"/>
    <w:bookmarkStart w:id="27" w:name="Xe5d907ee33963d14fcd518670525e08a0f88b0b"/>
    <w:p>
      <w:pPr>
        <w:pStyle w:val="Heading2"/>
      </w:pPr>
      <w:r>
        <w:t xml:space="preserve">4. Educational Landscape and Talent Development</w:t>
      </w:r>
    </w:p>
    <w:p>
      <w:pPr>
        <w:pStyle w:val="FirstParagraph"/>
      </w:pPr>
      <w:r>
        <w:t xml:space="preserve">The supply of qualified Data Scientists in Pakistan Karachi is currently outpaced by demand. Leading universities such as the Institute of Business Administration (IBA) University of Karachi, and NED University of Engineering &amp; Technology have begun integrating data science curricula into their programs. However there remains a gap between academic theory and industry requirements.</w:t>
      </w:r>
    </w:p>
    <w:p>
      <w:pPr>
        <w:pStyle w:val="BodyText"/>
      </w:pPr>
      <w:r>
        <w:t xml:space="preserve">To bridge this gap many local professionals turn to online certifications from platforms like Coursera edX and Udacity. Additionally bootcamps in Karachi focused on coding and analytics are emerging as effective training grounds for young graduates eager to enter the field. Despite these efforts a shortage of senior-level experts who can mentor junior analysts persists.</w:t>
      </w:r>
    </w:p>
    <w:bookmarkEnd w:id="27"/>
    <w:bookmarkStart w:id="31" w:name="Xac99ac14dd3504437671530b84968a0ff49a7ab"/>
    <w:p>
      <w:pPr>
        <w:pStyle w:val="Heading2"/>
      </w:pPr>
      <w:r>
        <w:t xml:space="preserve">5. Challenges Facing Data Science in Karachi</w:t>
      </w:r>
    </w:p>
    <w:bookmarkStart w:id="28" w:name="infrastructure-limitations"/>
    <w:p>
      <w:pPr>
        <w:pStyle w:val="Heading3"/>
      </w:pPr>
      <w:r>
        <w:t xml:space="preserve">5.1 Infrastructure Limitations</w:t>
      </w:r>
    </w:p>
    <w:p>
      <w:pPr>
        <w:pStyle w:val="FirstParagraph"/>
      </w:pPr>
      <w:r>
        <w:t xml:space="preserve">Data Science requires significant computational power and reliable internet connectivity while Karachi is witnessing improvements in its digital infrastructure challenges such as load shedding and inconsistent broadband speeds can hinder large-scale data processing tasks.</w:t>
      </w:r>
    </w:p>
    <w:bookmarkEnd w:id="28"/>
    <w:bookmarkStart w:id="29" w:name="data-privacy-and-ethics"/>
    <w:p>
      <w:pPr>
        <w:pStyle w:val="Heading3"/>
      </w:pPr>
      <w:r>
        <w:t xml:space="preserve">5.2 Data Privacy and Ethics</w:t>
      </w:r>
    </w:p>
    <w:p>
      <w:pPr>
        <w:pStyle w:val="FirstParagraph"/>
      </w:pPr>
      <w:r>
        <w:t xml:space="preserve">Pakistan’s legal framework regarding data protection is still evolving. The Personal Data Protection Bill has been discussed extensively but comprehensive legislation lagging behind creates uncertainty for companies handling sensitive user information in Karachi. Data Scientists must navigate ethical dilemmas carefully ensuring that their models do not perpetuate biases or violate privacy norms.</w:t>
      </w:r>
    </w:p>
    <w:bookmarkEnd w:id="29"/>
    <w:bookmarkStart w:id="30" w:name="brain-drain"/>
    <w:p>
      <w:pPr>
        <w:pStyle w:val="Heading3"/>
      </w:pPr>
      <w:r>
        <w:t xml:space="preserve">5.3 Brain Drain</w:t>
      </w:r>
    </w:p>
    <w:p>
      <w:pPr>
        <w:pStyle w:val="FirstParagraph"/>
      </w:pPr>
      <w:r>
        <w:t xml:space="preserve">A significant challenge for Pakistan Karachi is the retention of top talent. Many skilled Data Scientists migrate to Europe North America or the Middle East seeking higher salaries and better working conditions this brain drain deprives local industries of crucial expertise.</w:t>
      </w:r>
    </w:p>
    <w:bookmarkEnd w:id="30"/>
    <w:bookmarkEnd w:id="31"/>
    <w:bookmarkStart w:id="32" w:name="economic-implications-and-future-outlook"/>
    <w:p>
      <w:pPr>
        <w:pStyle w:val="Heading2"/>
      </w:pPr>
      <w:r>
        <w:t xml:space="preserve">6. Economic Implications and Future Outlook</w:t>
      </w:r>
    </w:p>
    <w:p>
      <w:pPr>
        <w:pStyle w:val="FirstParagraph"/>
      </w:pPr>
      <w:r>
        <w:t xml:space="preserve">The integration of Data Science into Karachi’s economy offers substantial benefits. It enhances productivity fosters innovation and attracts foreign direct investment multinational corporations are more likely to establish operations in cities with a strong pool of analytical talent.</w:t>
      </w:r>
    </w:p>
    <w:p>
      <w:pPr>
        <w:pStyle w:val="BodyText"/>
      </w:pPr>
      <w:r>
        <w:t xml:space="preserve">Looking ahead the future of Data Scientists in Pakistan Karachi appears promising driven by government initiatives promoting digital transformation such as the Digital Pakistan Policy. As artificial intelligence technologies become more accessible locally their applications will expand into agriculture urban planning and public health making Data Scientists indispensable agents of change.</w:t>
      </w:r>
    </w:p>
    <w:bookmarkEnd w:id="32"/>
    <w:bookmarkStart w:id="33" w:name="conclusion"/>
    <w:p>
      <w:pPr>
        <w:pStyle w:val="Heading2"/>
      </w:pPr>
      <w:r>
        <w:t xml:space="preserve">7. Conclusion</w:t>
      </w:r>
    </w:p>
    <w:p>
      <w:pPr>
        <w:pStyle w:val="FirstParagraph"/>
      </w:pPr>
      <w:r>
        <w:t xml:space="preserve">In conclusion Data Scientists serve as catalysts for modernization in Pakistan Karachi transforming raw data into actionable business intelligence. Their work spans across finance telecommunications retail and beyond contributing to economic resilience and growth. While challenges related to infrastructure education retention remain pressing they can be addressed through public-private partnerships policy reforms and investment in human capital.</w:t>
      </w:r>
    </w:p>
    <w:p>
      <w:pPr>
        <w:pStyle w:val="BodyText"/>
      </w:pPr>
      <w:r>
        <w:t xml:space="preserve">As Karachi continues its journey toward becoming a smart city the role of Data Scientists will only grow in importance. For Pakistan to fully harness the power of big data it must prioritize nurturing local talent creating supportive regulatory environments and fostering a culture that values data-driven decision-making at all levels. The story of Data Science in Karachi is still being written but its potential to reshape South Asia’s largest metropolis is undeniable.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Data Scientists in Pakistan Karachi</dc:title>
  <dc:creator/>
  <dc:language>en</dc:language>
  <cp:keywords/>
  <dcterms:created xsi:type="dcterms:W3CDTF">2026-07-30T04:43:45Z</dcterms:created>
  <dcterms:modified xsi:type="dcterms:W3CDTF">2026-07-30T04:43:45Z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