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8106021569edba82abb217c09b2a85f4b47f4b2"/>
    <w:p>
      <w:pPr>
        <w:pStyle w:val="Heading1"/>
      </w:pPr>
      <w:r>
        <w:t xml:space="preserve">The Role and Impact of the Dietitian in United States San Francisco</w:t>
      </w:r>
    </w:p>
    <w:p>
      <w:pPr>
        <w:pStyle w:val="FirstParagraph"/>
      </w:pPr>
      <w:r>
        <w:rPr>
          <w:bCs/>
          <w:b/>
        </w:rPr>
        <w:t xml:space="preserve">Abstract:</w:t>
      </w:r>
      <w:r>
        <w:br/>
      </w:r>
      <w:r>
        <w:br/>
      </w:r>
      <w:r>
        <w:t xml:space="preserve">This research paper examines the critical role that registered dietitians play within the healthcare system of United States San Francisco. By analyzing local nutritional trends, public health initiatives, and individual patient care models, this document highlights how dietary professionals contribute to disease prevention and management in one of the most diverse urban environments in America. The study emphasizes specific challenges faced by dietitians in this unique geographic context, including socioeconomic disparities and cultural diversity.</w:t>
      </w:r>
    </w:p>
    <w:bookmarkStart w:id="20" w:name="introduction"/>
    <w:p>
      <w:pPr>
        <w:pStyle w:val="Heading2"/>
      </w:pPr>
      <w:r>
        <w:t xml:space="preserve">Introduction</w:t>
      </w:r>
    </w:p>
    <w:p>
      <w:pPr>
        <w:pStyle w:val="FirstParagraph"/>
      </w:pPr>
      <w:r>
        <w:t xml:space="preserve">In recent years, the importance of nutrition science within public health has garnered significant attention across the globe. Nowhere is this more evident than in United States San Francisco, a city known for its progressive healthcare policies and high awareness of lifestyle diseases. At the forefront of this nutritional advocacy are dietitians—qualified professionals who translate complex nutritional science into actionable advice for individuals and communities. This research paper explores the multifaceted role of the dietitian in United States San Francisco, analyzing their impact on local health outcomes, their engagement with diverse cultural populations, and their contribution to public health infrastructure.</w:t>
      </w:r>
      <w:r>
        <w:t xml:space="preserve"> </w:t>
      </w:r>
      <w:r>
        <w:t xml:space="preserve">United States San Francisco presents a unique landscape for dietary intervention. The city boasts some of the highest standards for healthy eating awareness but also struggles with significant issues regarding food insecurity and obesity among lower-income populations. In this context, the dietitian serves not only as a clinical advisor but also as an educator, advocate, and community leader. Understanding their function requires a deep dive into the specific health demographics of San Francisco and the strategies employed by nutrition professionals to address them.</w:t>
      </w:r>
    </w:p>
    <w:bookmarkEnd w:id="20"/>
    <w:bookmarkStart w:id="21" w:name="X1df439921ca453b7a62157fdb3cf7b09a460635"/>
    <w:p>
      <w:pPr>
        <w:pStyle w:val="Heading2"/>
      </w:pPr>
      <w:r>
        <w:t xml:space="preserve">Historical Context and Professional Standards</w:t>
      </w:r>
    </w:p>
    <w:p>
      <w:pPr>
        <w:pStyle w:val="FirstParagraph"/>
      </w:pPr>
      <w:r>
        <w:t xml:space="preserve">The profession of dietetics has evolved significantly over the last century. In United States San Francisco, early efforts in nutritional education were often tied to public sanitation movements. However, today’s registered dietitians (RDs) and Registered Dietitian Nutritionists (RDNs) adhere to rigorous academic and clinical standards set by organizations such as the Academy of Nutrition and Dietetics. These professionals are mandated to hold at least a bachelor’s degree in nutrition or a related field, complete supervised practice hours, pass a national examination, and engage in continuing education.</w:t>
      </w:r>
      <w:r>
        <w:t xml:space="preserve"> </w:t>
      </w:r>
      <w:r>
        <w:t xml:space="preserve">In San Francisco, these credentials are particularly valuable given the city's competitive healthcare market. Hospitals such as Zuckerberg San Francisco General Hospital and private clinics alike rely on credentialed dietitians to manage patient care plans ranging from pre-operative nutrition to chronic disease management. The adherence to strict professional standards ensures that patients in United States San Francisco receive evidence-based care rather than trends driven by social media or unproven dietary fads.</w:t>
      </w:r>
    </w:p>
    <w:bookmarkEnd w:id="21"/>
    <w:bookmarkStart w:id="22" w:name="Xe6ff715d78ad561f8c7a6d9e7a0048777863a8d"/>
    <w:p>
      <w:pPr>
        <w:pStyle w:val="Heading2"/>
      </w:pPr>
      <w:r>
        <w:t xml:space="preserve">Clinical Applications and Chronic Disease Management</w:t>
      </w:r>
    </w:p>
    <w:p>
      <w:pPr>
        <w:pStyle w:val="FirstParagraph"/>
      </w:pPr>
      <w:r>
        <w:t xml:space="preserve">One of the primary roles of the dietitian in United States San Francisco is managing chronic diseases, which are prevalent due to aging populations and urban stressors. Conditions such as type 2 diabetes, hypertension, cardiovascular disease, and obesity require long-term dietary modification. Dietitians work closely with physicians to create personalized nutrition plans that consider metabolic needs, medication interactions, and lifestyle factors.</w:t>
      </w:r>
      <w:r>
        <w:t xml:space="preserve"> </w:t>
      </w:r>
      <w:r>
        <w:t xml:space="preserve">For instance, in treating diabetes—a condition affecting a significant portion of the Bay Area population—dietitians employ carbohydrate counting methods and glycemic index education. They help patients understand how different foods impact blood sugar levels, empowering them to make sustainable choices. Furthermore, in United States San Francisco, where fast food is often readily available and expensive healthy options can be prohibitive for some, dietitians must provide realistic advice that fits within the patient’s budget and schedule. This practical approach distinguishes professional dietary counseling from theoretical nutritional knowledge.</w:t>
      </w:r>
    </w:p>
    <w:bookmarkEnd w:id="22"/>
    <w:bookmarkStart w:id="23" w:name="cultural-competence-and-diversity"/>
    <w:p>
      <w:pPr>
        <w:pStyle w:val="Heading2"/>
      </w:pPr>
      <w:r>
        <w:t xml:space="preserve">Cultural Competence and Diversity</w:t>
      </w:r>
    </w:p>
    <w:p>
      <w:pPr>
        <w:pStyle w:val="FirstParagraph"/>
      </w:pPr>
      <w:r>
        <w:t xml:space="preserve">A defining characteristic of working as a dietitian in United States San Francisco is the necessity of cultural competence. The city is renowned for its demographic diversity, with large populations of Asian, Latino, African American, and European descent. Each group has distinct dietary traditions, religious restrictions, and culinary preferences that significantly influence nutritional habits.</w:t>
      </w:r>
      <w:r>
        <w:t xml:space="preserve"> </w:t>
      </w:r>
      <w:r>
        <w:t xml:space="preserve">Effective dietitians must navigate these complexities with sensitivity and expertise. For example, when working with a Vietnamese community in the Sunset District or a Mexican community in the Mission District, a dietitian must understand staple ingredients like rice noodles or corn tortillas and how to integrate them into heart-healthy diets without erasing cultural identity. This approach fosters trust and improves adherence to dietary recommendations. In United States San Francisco, the ability to tailor nutritional advice to respect cultural heritage is not just a soft skill but a clinical necessity for successful patient outcomes.</w:t>
      </w:r>
    </w:p>
    <w:bookmarkEnd w:id="23"/>
    <w:bookmarkStart w:id="24" w:name="Xecad66f13ab3994f55c5f29f5a2e436422cb457"/>
    <w:p>
      <w:pPr>
        <w:pStyle w:val="Heading2"/>
      </w:pPr>
      <w:r>
        <w:t xml:space="preserve">Public Health Initiatives and Community Engagement</w:t>
      </w:r>
    </w:p>
    <w:p>
      <w:pPr>
        <w:pStyle w:val="FirstParagraph"/>
      </w:pPr>
      <w:r>
        <w:t xml:space="preserve">Beyond individual patient care, dietitians in United States San Francisco play a pivotal role in public health initiatives. Organizations such as the San Francisco Department of Public Health often partner with registered dietitians to develop community-wide programs aimed at reducing food deserts and promoting fresh produce consumption. These initiatives include farmers' markets that accept SNAP benefits, school-based nutrition education, and workplace wellness programs.</w:t>
      </w:r>
      <w:r>
        <w:t xml:space="preserve"> </w:t>
      </w:r>
      <w:r>
        <w:t xml:space="preserve">Dietitians are instrumental in designing these policies because they understand the physiological impacts of nutrition on a population level. They analyze data to identify at-risk groups and create targeted interventions. For example, campaigns encouraging increased fruit and vegetable intake among children in underserved schools require input from dietitians to ensure that the recommendations are age-appropriate, culturally relevant, and scientifically sound. Through these community engagements, dietitians help shape the food environment in United States San Francisco, making healthier choices more accessible to all residents.</w:t>
      </w:r>
    </w:p>
    <w:bookmarkEnd w:id="24"/>
    <w:bookmarkStart w:id="25" w:name="challenges-and-future-directions"/>
    <w:p>
      <w:pPr>
        <w:pStyle w:val="Heading2"/>
      </w:pPr>
      <w:r>
        <w:t xml:space="preserve">Challenges and Future Directions</w:t>
      </w:r>
    </w:p>
    <w:p>
      <w:pPr>
        <w:pStyle w:val="FirstParagraph"/>
      </w:pPr>
      <w:r>
        <w:t xml:space="preserve">Despite their contributions, dietitians in United States San Francisco face several challenges. The high cost of living in the city affects both healthcare providers and patients. Many qualified nutrition professionals struggle with affordable housing, potentially leading to staffing shortages in public health sectors. Additionally, patients often face financial barriers that limit their ability to purchase high-quality food items recommended by dietitians.</w:t>
      </w:r>
      <w:r>
        <w:t xml:space="preserve"> </w:t>
      </w:r>
      <w:r>
        <w:t xml:space="preserve">To address these issues, future strategies must focus on systemic changes that support both the profession and the community. This includes advocating for policy changes that subsidize healthy foods and increase funding for nutrition education programs. Moreover, integrating technology into dietary counseling through telehealth services has expanded the reach of dietitians in United States San Francisco, allowing them to serve rural areas within the greater Bay Area more effectively.</w:t>
      </w:r>
    </w:p>
    <w:bookmarkEnd w:id="25"/>
    <w:bookmarkStart w:id="26" w:name="conclusion"/>
    <w:p>
      <w:pPr>
        <w:pStyle w:val="Heading2"/>
      </w:pPr>
      <w:r>
        <w:t xml:space="preserve">Conclusion</w:t>
      </w:r>
    </w:p>
    <w:p>
      <w:pPr>
        <w:pStyle w:val="FirstParagraph"/>
      </w:pPr>
      <w:r>
        <w:t xml:space="preserve">In conclusion, the dietitian is an indispensable asset to the healthcare ecosystem in United States San Francisco. Their expertise bridges the gap between scientific nutritional knowledge and practical daily living, addressing a wide spectrum of health issues from chronic disease management to community-wide public health goals. As United States San Francisco continues to grapple with issues of diversity, inequality, and urbanization, the role of the dietitian will only become more critical. By maintaining high professional standards, embracing cultural competence, and engaging in public advocacy, dietitians ensure that nutrition remains a cornerstone of health for all citizens in this vibrant city.</w:t>
      </w:r>
    </w:p>
    <w:bookmarkEnd w:id="26"/>
    <w:bookmarkStart w:id="27" w:name="references"/>
    <w:p>
      <w:pPr>
        <w:pStyle w:val="Heading2"/>
      </w:pPr>
      <w:r>
        <w:t xml:space="preserve">References</w:t>
      </w:r>
    </w:p>
    <w:p>
      <w:pPr>
        <w:pStyle w:val="FirstParagraph"/>
      </w:pPr>
      <w:r>
        <w:t xml:space="preserve">1. Academy of Nutrition and Dietetics. (2023). *Scope of Dietetics Practice*. Chicago, IL: AND.</w:t>
      </w:r>
    </w:p>
    <w:p>
      <w:pPr>
        <w:pStyle w:val="BodyText"/>
      </w:pPr>
      <w:r>
        <w:t xml:space="preserve">2. San Francisco Department of Public Health. (2024). *Community Health Needs Assessment*. San Francisco, CA.</w:t>
      </w:r>
    </w:p>
    <w:p>
      <w:pPr>
        <w:pStyle w:val="BodyText"/>
      </w:pPr>
      <w:r>
        <w:t xml:space="preserve">3. World Health Organization. (2023). *Global Status Report on Noncommunicable Diseases*. Geneva: WHO.</w:t>
      </w:r>
    </w:p>
    <w:p>
      <w:pPr>
        <w:pStyle w:val="BodyText"/>
      </w:pPr>
      <w:r>
        <w:t xml:space="preserve">4. Centers for Disease Control and Prevention. (2023). *Nutrition and Physical Activity Data Systems*. Atlanta, GA.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United States San Francisco</dc:title>
  <dc:creator/>
  <dc:language>en</dc:language>
  <cp:keywords/>
  <dcterms:created xsi:type="dcterms:W3CDTF">2026-07-30T07:13:34Z</dcterms:created>
  <dcterms:modified xsi:type="dcterms:W3CDTF">2026-07-30T07:13:34Z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