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Brazil,</w:t>
      </w:r>
      <w:r>
        <w:t xml:space="preserve"> </w:t>
      </w:r>
      <w:r>
        <w:t xml:space="preserve">São</w:t>
      </w:r>
      <w:r>
        <w:t xml:space="preserve"> </w:t>
      </w:r>
      <w:r>
        <w:t xml:space="preserve">Paulo</w:t>
      </w:r>
    </w:p>
    <w:bookmarkStart w:id="29" w:name="X60d3466953906a957150b403f38f8d75487443d"/>
    <w:p>
      <w:pPr>
        <w:pStyle w:val="Heading1"/>
      </w:pPr>
      <w:r>
        <w:t xml:space="preserve">The Strategic Role of the Electrical Engineer in the Development of Brazil, São Paulo</w:t>
      </w:r>
    </w:p>
    <w:bookmarkStart w:id="20" w:name="abstract"/>
    <w:p>
      <w:pPr>
        <w:pStyle w:val="Heading2"/>
      </w:pPr>
      <w:r>
        <w:t xml:space="preserve">Abstract</w:t>
      </w:r>
    </w:p>
    <w:p>
      <w:pPr>
        <w:pStyle w:val="FirstParagraph"/>
      </w:pPr>
      <w:r>
        <w:t xml:space="preserve">This research paper explores the critical importance and evolving responsibilities of the</w:t>
      </w:r>
      <w:r>
        <w:t xml:space="preserve"> </w:t>
      </w:r>
      <w:hyperlink w:anchor="note1">
        <w:r>
          <w:rPr>
            <w:rStyle w:val="Hyperlink"/>
            <w:bCs/>
            <w:b/>
          </w:rPr>
          <w:t xml:space="preserve">Electrical Engineer</w:t>
        </w:r>
      </w:hyperlink>
      <w:r>
        <w:t xml:space="preserve"> </w:t>
      </w:r>
      <w:r>
        <w:t xml:space="preserve">within one of South America's most dynamic economic hubs. By focusing specifically on</w:t>
      </w:r>
      <w:r>
        <w:t xml:space="preserve"> </w:t>
      </w:r>
      <w:r>
        <w:rPr>
          <w:bCs/>
          <w:b/>
        </w:rPr>
        <w:t xml:space="preserve">Brazil, São Paulo</w:t>
      </w:r>
      <w:r>
        <w:t xml:space="preserve">, this document analyzes how technical expertise in power systems, automation, and renewable energy integration contributes to the region's industrial stability and future growth. As urbanization accelerates and energy demands skyrocket in the state capital, the role of the Electrical Engineer transcends traditional maintenance tasks to become a pivotal factor in sustainable development.</w:t>
      </w:r>
    </w:p>
    <w:bookmarkEnd w:id="20"/>
    <w:bookmarkStart w:id="21" w:name="introduction"/>
    <w:p>
      <w:pPr>
        <w:pStyle w:val="Heading2"/>
      </w:pPr>
      <w:r>
        <w:t xml:space="preserve">1. Introduction</w:t>
      </w:r>
    </w:p>
    <w:p>
      <w:pPr>
        <w:pStyle w:val="FirstParagraph"/>
      </w:pPr>
      <w:r>
        <w:rPr>
          <w:bCs/>
          <w:b/>
        </w:rPr>
        <w:t xml:space="preserve">Brazil, São Paulo</w:t>
      </w:r>
      <w:r>
        <w:t xml:space="preserve">, stands as an undisputed economic powerhouse within Latin America. The state of São Paulo contributes significantly to Brazil's Gross Domestic Product (GDP), serving as the nation's industrial and financial heart. However, this massive economic activity relies heavily on a robust, reliable, and increasingly complex energy infrastructure. At the core of maintaining this infrastructure is the</w:t>
      </w:r>
      <w:r>
        <w:t xml:space="preserve"> </w:t>
      </w:r>
      <w:r>
        <w:rPr>
          <w:bCs/>
          <w:b/>
        </w:rPr>
        <w:t xml:space="preserve">Electrical Engineer</w:t>
      </w:r>
      <w:r>
        <w:t xml:space="preserve">.</w:t>
      </w:r>
    </w:p>
    <w:p>
      <w:pPr>
        <w:pStyle w:val="BodyText"/>
      </w:pPr>
      <w:r>
        <w:t xml:space="preserve">In recent years, the profile of professionals in</w:t>
      </w:r>
      <w:r>
        <w:t xml:space="preserve"> </w:t>
      </w:r>
      <w:r>
        <w:rPr>
          <w:bCs/>
          <w:b/>
        </w:rPr>
        <w:t xml:space="preserve">Brazil, São Paulo</w:t>
      </w:r>
      <w:r>
        <w:t xml:space="preserve">, has shifted from purely operational roles to strategic advisory positions. The challenges faced by engineers in this region are unique due to a combination of high load density, an aging grid in certain sectors, and a national push toward renewable energy sources. This paper argues that the</w:t>
      </w:r>
      <w:r>
        <w:t xml:space="preserve"> </w:t>
      </w:r>
      <w:r>
        <w:rPr>
          <w:bCs/>
          <w:b/>
        </w:rPr>
        <w:t xml:space="preserve">Electrical Engineer</w:t>
      </w:r>
      <w:r>
        <w:t xml:space="preserve"> </w:t>
      </w:r>
      <w:r>
        <w:t xml:space="preserve">is not merely a technician but a key strategist in ensuring the resilience of</w:t>
      </w:r>
      <w:r>
        <w:t xml:space="preserve"> </w:t>
      </w:r>
      <w:r>
        <w:rPr>
          <w:bCs/>
          <w:b/>
        </w:rPr>
        <w:t xml:space="preserve">Brazil, São Paulo's</w:t>
      </w:r>
      <w:r>
        <w:t xml:space="preserve">'s power sector.</w:t>
      </w:r>
    </w:p>
    <w:bookmarkEnd w:id="21"/>
    <w:bookmarkStart w:id="22" w:name="X7f79e7cef0663a13a7b95ca69a1efeb2f8bec93"/>
    <w:p>
      <w:pPr>
        <w:pStyle w:val="Heading2"/>
      </w:pPr>
      <w:r>
        <w:t xml:space="preserve">2. The Unique Energy Landscape of Brazil, São Paulo</w:t>
      </w:r>
    </w:p>
    <w:p>
      <w:pPr>
        <w:pStyle w:val="FirstParagraph"/>
      </w:pPr>
      <w:r>
        <w:t xml:space="preserve">To understand the necessity of specialized engineering talent, one must first examine the energy landscape in</w:t>
      </w:r>
      <w:r>
        <w:t xml:space="preserve"> </w:t>
      </w:r>
      <w:r>
        <w:rPr>
          <w:bCs/>
          <w:b/>
        </w:rPr>
        <w:t xml:space="preserve">Brazil, São Paulo</w:t>
      </w:r>
      <w:r>
        <w:t xml:space="preserve">. Unlike other regions that rely heavily on thermal generation due to water scarcity issues common in Northeastern Brazil,</w:t>
      </w:r>
      <w:r>
        <w:t xml:space="preserve"> </w:t>
      </w:r>
      <w:r>
        <w:rPr>
          <w:bCs/>
          <w:b/>
        </w:rPr>
        <w:t xml:space="preserve">Brazil, São Paulo</w:t>
      </w:r>
      <w:r>
        <w:t xml:space="preserve"> </w:t>
      </w:r>
      <w:r>
        <w:t xml:space="preserve">benefits from a diverse matrix. However, even this diversity requires precise management. The state consumes approximately 20% of the total national energy consumption.</w:t>
      </w:r>
    </w:p>
    <w:p>
      <w:pPr>
        <w:pStyle w:val="BodyText"/>
      </w:pPr>
      <w:r>
        <w:t xml:space="preserve">The primary challenge here is peak demand management. The summer months in</w:t>
      </w:r>
      <w:r>
        <w:t xml:space="preserve"> </w:t>
      </w:r>
      <w:r>
        <w:rPr>
          <w:bCs/>
          <w:b/>
        </w:rPr>
        <w:t xml:space="preserve">Brazil, São Paulo</w:t>
      </w:r>
      <w:r>
        <w:t xml:space="preserve">, see extreme temperatures that drive up air conditioning usage, placing immense stress on transmission lines and substations. It falls upon the</w:t>
      </w:r>
      <w:r>
        <w:t xml:space="preserve"> </w:t>
      </w:r>
      <w:r>
        <w:rPr>
          <w:bCs/>
          <w:b/>
        </w:rPr>
        <w:t xml:space="preserve">Electrical Engineer</w:t>
      </w:r>
      <w:r>
        <w:t xml:space="preserve"> </w:t>
      </w:r>
      <w:r>
        <w:t xml:space="preserve">to design systems that can handle these spikes without causing blackouts or equipment failure. This involves complex load flow analysis and thermal rating assessments of conductors.</w:t>
      </w:r>
    </w:p>
    <w:bookmarkEnd w:id="22"/>
    <w:bookmarkStart w:id="23" w:name="industrial-automation-and-industry-4.0"/>
    <w:p>
      <w:pPr>
        <w:pStyle w:val="Heading2"/>
      </w:pPr>
      <w:r>
        <w:t xml:space="preserve">3. Industrial Automation and Industry 4.0</w:t>
      </w:r>
    </w:p>
    <w:p>
      <w:pPr>
        <w:pStyle w:val="FirstParagraph"/>
      </w:pPr>
      <w:r>
        <w:t xml:space="preserve">São Paulo is home to a vast array of manufacturing industries, ranging from automotive to pharmaceuticals. The transition toward Industry 4.0—the integration of cyber-physical systems into manufacturing—has created a new demand for</w:t>
      </w:r>
      <w:r>
        <w:t xml:space="preserve"> </w:t>
      </w:r>
      <w:r>
        <w:rPr>
          <w:bCs/>
          <w:b/>
        </w:rPr>
        <w:t xml:space="preserve">Electrical Engineers</w:t>
      </w:r>
      <w:r>
        <w:t xml:space="preserve">. In</w:t>
      </w:r>
      <w:r>
        <w:t xml:space="preserve"> </w:t>
      </w:r>
      <w:r>
        <w:rPr>
          <w:bCs/>
          <w:b/>
        </w:rPr>
        <w:t xml:space="preserve">Brazil, São Paulo</w:t>
      </w:r>
      <w:r>
        <w:t xml:space="preserve">, factories are increasingly adopting IoT (Internet of Things) sensors and automated control systems.</w:t>
      </w:r>
    </w:p>
    <w:p>
      <w:pPr>
        <w:pStyle w:val="BodyText"/>
      </w:pPr>
      <w:r>
        <w:t xml:space="preserve">The</w:t>
      </w:r>
      <w:r>
        <w:t xml:space="preserve"> </w:t>
      </w:r>
      <w:hyperlink w:anchor="ref-EE">
        <w:r>
          <w:rPr>
            <w:rStyle w:val="Hyperlink"/>
          </w:rPr>
          <w:t xml:space="preserve">Electrical Engineer</w:t>
        </w:r>
      </w:hyperlink>
      <w:r>
        <w:t xml:space="preserve"> </w:t>
      </w:r>
      <w:r>
        <w:t xml:space="preserve">in this context serves as the bridge between mechanical hardware and digital software. They are responsible for designing the power distribution networks that supply sensitive electronic equipment, ensuring power quality is maintained at levels that prevent data corruption or machine downtime. In the industrial parks of</w:t>
      </w:r>
      <w:r>
        <w:t xml:space="preserve"> </w:t>
      </w:r>
      <w:r>
        <w:rPr>
          <w:bCs/>
          <w:b/>
        </w:rPr>
        <w:t xml:space="preserve">Brazil, São Paulo</w:t>
      </w:r>
      <w:r>
        <w:t xml:space="preserve">, such as those in Guarulhos and Osasco, the expertise of electrical engineers is critical for implementing energy efficiency measures that reduce operational costs.</w:t>
      </w:r>
    </w:p>
    <w:bookmarkEnd w:id="23"/>
    <w:bookmarkStart w:id="24" w:name="X74b3ee54274d37a844c6f7e98ec8e34c943fc68"/>
    <w:p>
      <w:pPr>
        <w:pStyle w:val="Heading2"/>
      </w:pPr>
      <w:r>
        <w:t xml:space="preserve">4. Renewable Energy Integration and Sustainability</w:t>
      </w:r>
    </w:p>
    <w:p>
      <w:pPr>
        <w:pStyle w:val="FirstParagraph"/>
      </w:pPr>
      <w:r>
        <w:t xml:space="preserve">A significant trend affecting</w:t>
      </w:r>
      <w:r>
        <w:t xml:space="preserve"> </w:t>
      </w:r>
      <w:r>
        <w:rPr>
          <w:bCs/>
          <w:b/>
        </w:rPr>
        <w:t xml:space="preserve">Brazil, São Paulo</w:t>
      </w:r>
      <w:r>
        <w:t xml:space="preserve">, is the rapid adoption of distributed generation (DG), primarily through solar photovoltaic (PV) systems. Residential and commercial buildings in the state are increasingly installing rooftop solar panels. This decentralization of energy production poses technical challenges for traditional grid management.</w:t>
      </w:r>
    </w:p>
    <w:p>
      <w:pPr>
        <w:pStyle w:val="BodyText"/>
      </w:pPr>
      <w:r>
        <w:t xml:space="preserve">The</w:t>
      </w:r>
      <w:r>
        <w:t xml:space="preserve"> </w:t>
      </w:r>
      <w:hyperlink w:anchor="ref-EE">
        <w:r>
          <w:rPr>
            <w:rStyle w:val="Hyperlink"/>
          </w:rPr>
          <w:t xml:space="preserve">Electrical Engineer</w:t>
        </w:r>
      </w:hyperlink>
      <w:r>
        <w:t xml:space="preserve"> </w:t>
      </w:r>
      <w:r>
        <w:t xml:space="preserve">plays a crucial role in integrating these distributed sources into the main grid. They must design protection schemes that prevent reverse power flow from damaging equipment and ensure voltage stability. In</w:t>
      </w:r>
      <w:r>
        <w:t xml:space="preserve"> </w:t>
      </w:r>
      <w:r>
        <w:rPr>
          <w:bCs/>
          <w:b/>
        </w:rPr>
        <w:t xml:space="preserve">Brazil, São Paulo</w:t>
      </w:r>
      <w:r>
        <w:t xml:space="preserve">, regulatory bodies are constantly updating standards for interconnection. Engineers must stay abreast of these changes to facilitate legal and safe connections for thousands of prosumers (consumers who also produce energy).</w:t>
      </w:r>
    </w:p>
    <w:bookmarkEnd w:id="24"/>
    <w:bookmarkStart w:id="25" w:name="urbanization-and-smart-grids"/>
    <w:p>
      <w:pPr>
        <w:pStyle w:val="Heading2"/>
      </w:pPr>
      <w:r>
        <w:t xml:space="preserve">5. Urbanization and Smart Grids</w:t>
      </w:r>
    </w:p>
    <w:p>
      <w:pPr>
        <w:pStyle w:val="FirstParagraph"/>
      </w:pPr>
      <w:r>
        <w:t xml:space="preserve">The city of</w:t>
      </w:r>
      <w:r>
        <w:t xml:space="preserve"> </w:t>
      </w:r>
      <w:r>
        <w:rPr>
          <w:bCs/>
          <w:b/>
        </w:rPr>
        <w:t xml:space="preserve">Brazil, São Paulo</w:t>
      </w:r>
      <w:r>
        <w:t xml:space="preserve">, is one of the most populous in the world. The dense urban fabric presents unique challenges for electrical infrastructure. Space constraints make it difficult to build new transmission corridors. Therefore, engineers must focus on optimizing existing infrastructure through smart grid technologies.</w:t>
      </w:r>
    </w:p>
    <w:p>
      <w:pPr>
        <w:pStyle w:val="BodyText"/>
      </w:pPr>
      <w:r>
        <w:t xml:space="preserve">Smart grids utilize digital communication technology to detect and react to local changes in usage. In</w:t>
      </w:r>
      <w:r>
        <w:t xml:space="preserve"> </w:t>
      </w:r>
      <w:r>
        <w:rPr>
          <w:bCs/>
          <w:b/>
        </w:rPr>
        <w:t xml:space="preserve">Brazil, São Paulo</w:t>
      </w:r>
      <w:r>
        <w:t xml:space="preserve">, utilities are deploying smart meters and automated switches that allow for self-healing grids. If a fault occurs, the system can isolate the problem area and reroute power automatically, minimizing outage times. The design, implementation, and maintenance of these intelligent systems require advanced skills from electrical engineers specializing in control systems and telecommunications.</w:t>
      </w:r>
    </w:p>
    <w:bookmarkEnd w:id="25"/>
    <w:bookmarkStart w:id="26" w:name="X39269c110f67a9da55e24aa003afea7f00ab640"/>
    <w:p>
      <w:pPr>
        <w:pStyle w:val="Heading2"/>
      </w:pPr>
      <w:r>
        <w:t xml:space="preserve">6. Challenges Facing Electrical Engineers in Brazil</w:t>
      </w:r>
    </w:p>
    <w:p>
      <w:pPr>
        <w:pStyle w:val="FirstParagraph"/>
      </w:pPr>
      <w:r>
        <w:t xml:space="preserve">Despite the opportunities,</w:t>
      </w:r>
      <w:r>
        <w:t xml:space="preserve"> </w:t>
      </w:r>
      <w:hyperlink w:anchor="ref-EE">
        <w:r>
          <w:rPr>
            <w:rStyle w:val="Hyperlink"/>
          </w:rPr>
          <w:t xml:space="preserve">Electrical Engineers</w:t>
        </w:r>
      </w:hyperlink>
      <w:r>
        <w:t xml:space="preserve"> </w:t>
      </w:r>
      <w:r>
        <w:t xml:space="preserve">in</w:t>
      </w:r>
      <w:r>
        <w:t xml:space="preserve"> </w:t>
      </w:r>
      <w:r>
        <w:rPr>
          <w:bCs/>
          <w:b/>
        </w:rPr>
        <w:t xml:space="preserve">Brazil, São Paulo</w:t>
      </w:r>
      <w:r>
        <w:t xml:space="preserve">, face significant hurdles. One major issue is the regulatory framework, which can be complex and subject to change. Navigating ANEEL (National Electric Energy Agency) regulations requires up-to-date knowledge and legal awareness.</w:t>
      </w:r>
    </w:p>
    <w:p>
      <w:pPr>
        <w:pStyle w:val="BodyText"/>
      </w:pPr>
      <w:r>
        <w:t xml:space="preserve">Furthermore, security concerns regarding critical infrastructure have risen. Engineers must design systems that are resilient against physical attacks and cyber threats. In</w:t>
      </w:r>
      <w:r>
        <w:t xml:space="preserve"> </w:t>
      </w:r>
      <w:r>
        <w:rPr>
          <w:bCs/>
          <w:b/>
        </w:rPr>
        <w:t xml:space="preserve">Brazil, São Paulo</w:t>
      </w:r>
      <w:r>
        <w:t xml:space="preserve">, the concentration of data centers and financial institutions means that power interruptions can have cascading economic effects. Therefore, reliability is paramount.</w:t>
      </w:r>
    </w:p>
    <w:bookmarkEnd w:id="26"/>
    <w:bookmarkStart w:id="27" w:name="X15adb8c5ffb58665620281f3ec65628e5c3b4c7"/>
    <w:p>
      <w:pPr>
        <w:pStyle w:val="Heading2"/>
      </w:pPr>
      <w:r>
        <w:t xml:space="preserve">7. Educational Requirements and Professional Ethics</w:t>
      </w:r>
    </w:p>
    <w:p>
      <w:pPr>
        <w:pStyle w:val="FirstParagraph"/>
      </w:pPr>
      <w:r>
        <w:t xml:space="preserve">The demand for high-level skills in</w:t>
      </w:r>
      <w:r>
        <w:t xml:space="preserve"> </w:t>
      </w:r>
      <w:r>
        <w:rPr>
          <w:bCs/>
          <w:b/>
        </w:rPr>
        <w:t xml:space="preserve">Brazil, São Paulo</w:t>
      </w:r>
      <w:hyperlink w:anchor="note1">
        <w:r>
          <w:rPr>
            <w:rStyle w:val="Hyperlink"/>
          </w:rPr>
          <w:t xml:space="preserve">Electrical Engineer</w:t>
        </w:r>
      </w:hyperlink>
      <w:r>
        <w:t xml:space="preserve">s necessitates rigorous educational standards. Engineering programs in the region must emphasize not only theoretical fundamentals but also practical applications related to modern grid technologies. Professional ethics are also vital; engineers hold public safety in their hands, and adherence to technical norms is non-negotiable.</w:t>
      </w:r>
    </w:p>
    <w:bookmarkEnd w:id="27"/>
    <w:bookmarkStart w:id="28" w:name="conclusion"/>
    <w:p>
      <w:pPr>
        <w:pStyle w:val="Heading2"/>
      </w:pPr>
      <w:r>
        <w:t xml:space="preserve">8. Conclusion</w:t>
      </w:r>
    </w:p>
    <w:p>
      <w:pPr>
        <w:pStyle w:val="FirstParagraph"/>
      </w:pPr>
      <w:r>
        <w:t xml:space="preserve">In conclusion, the</w:t>
      </w:r>
      <w:r>
        <w:t xml:space="preserve"> </w:t>
      </w:r>
      <w:hyperlink w:anchor="ref-EE">
        <w:r>
          <w:rPr>
            <w:rStyle w:val="Hyperlink"/>
          </w:rPr>
          <w:t xml:space="preserve">Electrical Engineer</w:t>
        </w:r>
      </w:hyperlink>
      <w:r>
        <w:t xml:space="preserve"> </w:t>
      </w:r>
      <w:r>
        <w:t xml:space="preserve">is indispensable to the continued prosperity of</w:t>
      </w:r>
      <w:r>
        <w:t xml:space="preserve"> </w:t>
      </w:r>
      <w:r>
        <w:rPr>
          <w:bCs/>
          <w:b/>
        </w:rPr>
        <w:t xml:space="preserve">Brazil, São Paulo</w:t>
      </w:r>
      <w:r>
        <w:t xml:space="preserve">. From managing industrial loads in manufacturing hubs to integrating renewable energy into a dense urban environment, their work ensures that the region's economy keeps running smoothly. As technology evolves and sustainability becomes a global priority, the role of the engineer will only expand. For</w:t>
      </w:r>
      <w:r>
        <w:t xml:space="preserve"> </w:t>
      </w:r>
      <w:r>
        <w:rPr>
          <w:bCs/>
          <w:b/>
        </w:rPr>
        <w:t xml:space="preserve">Brazil, São Paulo</w:t>
      </w:r>
      <w:r>
        <w:t xml:space="preserve"> </w:t>
      </w:r>
      <w:r>
        <w:t xml:space="preserve">to maintain its competitive edge on the global stage, it must continue to invest in both its energy infrastructure and its human capital—specifically, in training world-class electrical engineers capable of tackling 21st-century challenges.</w:t>
      </w:r>
    </w:p>
    <w:p>
      <w:r>
        <w:pict>
          <v:rect style="width:0;height:1.5pt" o:hralign="center" o:hrstd="t" o:hr="t"/>
        </w:pict>
      </w:r>
    </w:p>
    <w:p>
      <w:pPr>
        <w:pStyle w:val="FirstParagraph"/>
      </w:pPr>
      <w:hyperlink w:anchor="ref-EE">
        <w:r>
          <w:rPr>
            <w:rStyle w:val="Hyperlink"/>
          </w:rPr>
          <w:t xml:space="preserve">Note:</w:t>
        </w:r>
      </w:hyperlink>
      <w:r>
        <w:t xml:space="preserve"> </w:t>
      </w:r>
      <w:r>
        <w:t xml:space="preserve">Throughout this document, the term</w:t>
      </w:r>
      <w:r>
        <w:t xml:space="preserve"> </w:t>
      </w:r>
      <w:hyperlink w:anchor="ref-EE">
        <w:r>
          <w:rPr>
            <w:rStyle w:val="Hyperlink"/>
            <w:bCs/>
            <w:b/>
          </w:rPr>
          <w:t xml:space="preserve">Electrical Engineer</w:t>
        </w:r>
      </w:hyperlink>
      <w:r>
        <w:t xml:space="preserve"> </w:t>
      </w:r>
      <w:r>
        <w:t xml:space="preserve">refers to the licensed professional responsible for design, analysis, and supervision of electrical systems in</w:t>
      </w:r>
      <w:r>
        <w:t xml:space="preserve"> </w:t>
      </w:r>
      <w:r>
        <w:rPr>
          <w:bCs/>
          <w:b/>
        </w:rPr>
        <w:t xml:space="preserve">Brazil, São Paulo</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the Development of Brazil, São Paulo</dc:title>
  <dc:creator/>
  <dc:language>en</dc:language>
  <cp:keywords/>
  <dcterms:created xsi:type="dcterms:W3CDTF">2026-07-29T18:20:42Z</dcterms:created>
  <dcterms:modified xsi:type="dcterms:W3CDTF">2026-07-29T18:20:42Z</dcterms:modified>
</cp:coreProperties>
</file>

<file path=docProps/custom.xml><?xml version="1.0" encoding="utf-8"?>
<Properties xmlns="http://schemas.openxmlformats.org/officeDocument/2006/custom-properties" xmlns:vt="http://schemas.openxmlformats.org/officeDocument/2006/docPropsVTypes"/>
</file>