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Canada</w:t>
      </w:r>
      <w:r>
        <w:t xml:space="preserve"> </w:t>
      </w:r>
      <w:r>
        <w:t xml:space="preserve">Montreal</w:t>
      </w:r>
    </w:p>
    <w:bookmarkStart w:id="28" w:name="Xb2b8e14887e95367749238a18270e1cc6901d4f"/>
    <w:p>
      <w:pPr>
        <w:pStyle w:val="Heading1"/>
      </w:pPr>
      <w:r>
        <w:t xml:space="preserve">The Role and Regulation of Electricians in Canada Montreal</w:t>
      </w:r>
    </w:p>
    <w:bookmarkStart w:id="20" w:name="purpose"/>
    <w:p>
      <w:pPr>
        <w:pStyle w:val="Heading2"/>
      </w:pPr>
      <w:r>
        <w:rPr>
          <w:bCs/>
          <w:b/>
        </w:rPr>
        <w:t xml:space="preserve">Purpose:</w:t>
      </w:r>
    </w:p>
    <w:p>
      <w:pPr>
        <w:pStyle w:val="FirstParagraph"/>
      </w:pPr>
      <w:r>
        <w:t xml:space="preserve">This paper aims to provide a comprehensive overview of the role, regulation, challenges, and future trends of electricians within the specific geographic and regulatory context of Canada Montreal. The document explores how local factors unique to Quebec influence electrical trade practices.</w:t>
      </w:r>
    </w:p>
    <w:bookmarkEnd w:id="20"/>
    <w:bookmarkStart w:id="21" w:name="introduction"/>
    <w:p>
      <w:pPr>
        <w:pStyle w:val="Heading2"/>
      </w:pPr>
      <w:r>
        <w:t xml:space="preserve">Introduction</w:t>
      </w:r>
    </w:p>
    <w:p>
      <w:pPr>
        <w:pStyle w:val="FirstParagraph"/>
      </w:pPr>
      <w:r>
        <w:t xml:space="preserve">In the bustling urban center of</w:t>
      </w:r>
      <w:r>
        <w:t xml:space="preserve"> </w:t>
      </w:r>
      <w:r>
        <w:rPr>
          <w:bCs/>
          <w:b/>
        </w:rPr>
        <w:t xml:space="preserve">Canada Montreal</w:t>
      </w:r>
      <w:r>
        <w:t xml:space="preserve">, electricity is not just a utility; it is the lifeblood that powers residential comfort, commercial enterprise, and industrial innovation. At the heart of this infrastructure are electricians—highly trained professionals responsible for installing, maintaining, and repairing electrical systems. In</w:t>
      </w:r>
      <w:r>
        <w:t xml:space="preserve"> </w:t>
      </w:r>
      <w:r>
        <w:rPr>
          <w:bCs/>
          <w:b/>
        </w:rPr>
        <w:t xml:space="preserve">Canada Montreal</w:t>
      </w:r>
      <w:r>
        <w:t xml:space="preserve">, the profession of an</w:t>
      </w:r>
      <w:r>
        <w:t xml:space="preserve"> </w:t>
      </w:r>
      <w:r>
        <w:rPr>
          <w:bCs/>
          <w:b/>
        </w:rPr>
        <w:t xml:space="preserve">electrician</w:t>
      </w:r>
      <w:r>
        <w:t xml:space="preserve"> </w:t>
      </w:r>
      <w:r>
        <w:t xml:space="preserve">is governed by strict regulatory frameworks designed to ensure public safety and system reliability.</w:t>
      </w:r>
    </w:p>
    <w:p>
      <w:pPr>
        <w:pStyle w:val="BodyText"/>
      </w:pPr>
      <w:r>
        <w:t xml:space="preserve">This research paper examines the multifaceted role of electricians in this region, highlighting how local regulations, climatic conditions, and technological advancements shape their daily operations. Understanding these dynamics is crucial for stakeholders including homeowners, business owners, policymakers, and aspiring tradespeople who wish to navigate the electrical industry in</w:t>
      </w:r>
      <w:r>
        <w:t xml:space="preserve"> </w:t>
      </w:r>
      <w:r>
        <w:rPr>
          <w:bCs/>
          <w:b/>
        </w:rPr>
        <w:t xml:space="preserve">Canada Montreal</w:t>
      </w:r>
      <w:r>
        <w:t xml:space="preserve">.</w:t>
      </w:r>
    </w:p>
    <w:bookmarkEnd w:id="21"/>
    <w:bookmarkStart w:id="22" w:name="regulatory-framework-in-canada-montreal"/>
    <w:p>
      <w:pPr>
        <w:pStyle w:val="Heading2"/>
      </w:pPr>
      <w:r>
        <w:t xml:space="preserve">Regulatory Framework in Canada Montreal</w:t>
      </w:r>
    </w:p>
    <w:p>
      <w:pPr>
        <w:pStyle w:val="FirstParagraph"/>
      </w:pPr>
      <w:r>
        <w:t xml:space="preserve">The practice of electrical work in Quebec is distinct within</w:t>
      </w:r>
      <w:r>
        <w:t xml:space="preserve"> </w:t>
      </w:r>
      <w:r>
        <w:rPr>
          <w:bCs/>
          <w:b/>
        </w:rPr>
        <w:t xml:space="preserve">Canada Montreal</w:t>
      </w:r>
      <w:r>
        <w:t xml:space="preserve">. Unlike other provinces that may have self-regulating bodies, the electricity sector in Quebec is heavily regulated by the government. The</w:t>
      </w:r>
      <w:r>
        <w:t xml:space="preserve"> </w:t>
      </w:r>
      <w:r>
        <w:rPr>
          <w:iCs/>
          <w:i/>
        </w:rPr>
        <w:t xml:space="preserve">Régie de l’énergie</w:t>
      </w:r>
      <w:r>
        <w:t xml:space="preserve"> </w:t>
      </w:r>
      <w:r>
        <w:t xml:space="preserve">oversees the distribution and sale of electricity, while safety standards are primarily enforced through the</w:t>
      </w:r>
      <w:r>
        <w:t xml:space="preserve"> </w:t>
      </w:r>
      <w:r>
        <w:rPr>
          <w:iCs/>
          <w:i/>
        </w:rPr>
        <w:t xml:space="preserve">Règlement sur la sécurité du personnel et des installations électriques</w:t>
      </w:r>
      <w:r>
        <w:t xml:space="preserve">.</w:t>
      </w:r>
    </w:p>
    <w:p>
      <w:pPr>
        <w:pStyle w:val="BodyText"/>
      </w:pPr>
      <w:r>
        <w:t xml:space="preserve">To legally practice as an electrician in</w:t>
      </w:r>
      <w:r>
        <w:t xml:space="preserve"> </w:t>
      </w:r>
      <w:r>
        <w:rPr>
          <w:bCs/>
          <w:b/>
        </w:rPr>
        <w:t xml:space="preserve">Canada Montreal</w:t>
      </w:r>
      <w:r>
        <w:t xml:space="preserve">, individuals must be licensed by the</w:t>
      </w:r>
      <w:r>
        <w:t xml:space="preserve"> </w:t>
      </w:r>
      <w:r>
        <w:rPr>
          <w:iCs/>
          <w:i/>
        </w:rPr>
        <w:t xml:space="preserve">Corporation des techniciennes et techniciens en électricité du Québec (CTEQ)</w:t>
      </w:r>
      <w:r>
        <w:t xml:space="preserve">. This corporation ensures that all practitioners meet rigorous educational and competency standards. The licensing process typically involves a combination of formal education from institutions like Cégeps, apprenticeship hours under the supervision of journeymen, and passing provincial examinations.</w:t>
      </w:r>
    </w:p>
    <w:p>
      <w:pPr>
        <w:pStyle w:val="BodyText"/>
      </w:pPr>
      <w:r>
        <w:t xml:space="preserve">For businesses operating in</w:t>
      </w:r>
      <w:r>
        <w:t xml:space="preserve"> </w:t>
      </w:r>
      <w:r>
        <w:rPr>
          <w:bCs/>
          <w:b/>
        </w:rPr>
        <w:t xml:space="preserve">Canada Montreal</w:t>
      </w:r>
      <w:r>
        <w:t xml:space="preserve">, hiring licensed electricians is not merely a best practice but a legal requirement. Unlicensed electrical work can lead to severe penalties, voided insurance policies, and significant safety hazards. This strict regulatory environment underscores the importance of professional certification in maintaining high standards of service delivery.</w:t>
      </w:r>
    </w:p>
    <w:bookmarkEnd w:id="22"/>
    <w:bookmarkStart w:id="23" w:name="Xf92a801fc5a8aabe78e5308e2019f5b3ecbbbd1"/>
    <w:p>
      <w:pPr>
        <w:pStyle w:val="Heading2"/>
      </w:pPr>
      <w:r>
        <w:t xml:space="preserve">The Role of an Electrician in Canada Montreal</w:t>
      </w:r>
    </w:p>
    <w:p>
      <w:pPr>
        <w:pStyle w:val="FirstParagraph"/>
      </w:pPr>
      <w:r>
        <w:t xml:space="preserve">An electrician in</w:t>
      </w:r>
      <w:r>
        <w:t xml:space="preserve"> </w:t>
      </w:r>
      <w:r>
        <w:rPr>
          <w:bCs/>
          <w:b/>
        </w:rPr>
        <w:t xml:space="preserve">Canada Montreal</w:t>
      </w:r>
      <w:r>
        <w:t xml:space="preserve"> </w:t>
      </w:r>
      <w:r>
        <w:t xml:space="preserve">performs a wide array of tasks that go beyond simple wire stripping and switch installation. Their responsibilities are diverse, reflecting the complexity of modern electrical systems. These duties include:</w:t>
      </w:r>
    </w:p>
    <w:p>
      <w:pPr>
        <w:numPr>
          <w:ilvl w:val="0"/>
          <w:numId w:val="1001"/>
        </w:numPr>
        <w:pStyle w:val="Compact"/>
      </w:pPr>
      <w:r>
        <w:rPr>
          <w:bCs/>
          <w:b/>
        </w:rPr>
        <w:t xml:space="preserve">Installation:</w:t>
      </w:r>
      <w:r>
        <w:t xml:space="preserve"> </w:t>
      </w:r>
      <w:r>
        <w:t xml:space="preserve">Installing new wiring, outlets, lighting fixtures, and electrical panels in residential homes and commercial buildings.</w:t>
      </w:r>
    </w:p>
    <w:p>
      <w:pPr>
        <w:numPr>
          <w:ilvl w:val="0"/>
          <w:numId w:val="1001"/>
        </w:numPr>
        <w:pStyle w:val="Compact"/>
      </w:pPr>
      <w:r>
        <w:t xml:space="preserve">Maintenance: Conducting regular inspections to ensure compliance with safety codes and identifying potential hazards before they become critical issues.</w:t>
      </w:r>
    </w:p>
    <w:p>
      <w:pPr>
        <w:numPr>
          <w:ilvl w:val="0"/>
          <w:numId w:val="1001"/>
        </w:numPr>
        <w:pStyle w:val="Compact"/>
      </w:pPr>
      <w:r>
        <w:t xml:space="preserve">Troubleshooting: Diagnosing complex electrical faults using specialized tools such as multimeters and thermal imaging cameras. In</w:t>
      </w:r>
      <w:r>
        <w:t xml:space="preserve"> </w:t>
      </w:r>
      <w:r>
        <w:rPr>
          <w:bCs/>
          <w:b/>
        </w:rPr>
        <w:t xml:space="preserve">Canada Montreal</w:t>
      </w:r>
      <w:r>
        <w:t xml:space="preserve">, electricians often deal with older building stock, particularly in the Plateau-Mont-Royal or Old Montreal neighborhoods, requiring expertise in retrofitting modern systems into historic structures.</w:t>
      </w:r>
    </w:p>
    <w:p>
      <w:pPr>
        <w:numPr>
          <w:ilvl w:val="0"/>
          <w:numId w:val="1001"/>
        </w:numPr>
        <w:pStyle w:val="Compact"/>
      </w:pPr>
      <w:r>
        <w:t xml:space="preserve">Renewable Energy Integration: With a growing emphasis on sustainability, many electricians now specialize in installing solar panels, wind turbines, and battery storage systems. This trend is particularly relevant in</w:t>
      </w:r>
      <w:r>
        <w:t xml:space="preserve"> </w:t>
      </w:r>
      <w:r>
        <w:rPr>
          <w:bCs/>
          <w:b/>
        </w:rPr>
        <w:t xml:space="preserve">Canada Montreal</w:t>
      </w:r>
      <w:r>
        <w:t xml:space="preserve">, where municipal incentives encourage green energy adoption.</w:t>
      </w:r>
    </w:p>
    <w:p>
      <w:pPr>
        <w:pStyle w:val="FirstParagraph"/>
      </w:pPr>
      <w:r>
        <w:t xml:space="preserve">The role of an</w:t>
      </w:r>
      <w:r>
        <w:t xml:space="preserve"> </w:t>
      </w:r>
      <w:r>
        <w:rPr>
          <w:bCs/>
          <w:b/>
        </w:rPr>
        <w:t xml:space="preserve">electrician</w:t>
      </w:r>
      <w:r>
        <w:t xml:space="preserve"> </w:t>
      </w:r>
      <w:r>
        <w:t xml:space="preserve">also extends to collaboration with other construction professionals. In large-scale projects across the Greater Montreal area, electricians work closely with architects, engineers, and general contractors to ensure that electrical designs align with structural integrity and aesthetic goals.</w:t>
      </w:r>
    </w:p>
    <w:bookmarkEnd w:id="23"/>
    <w:bookmarkStart w:id="24" w:name="climatic-challenges-and-adaptations"/>
    <w:p>
      <w:pPr>
        <w:pStyle w:val="Heading2"/>
      </w:pPr>
      <w:r>
        <w:t xml:space="preserve">Climatic Challenges and Adaptations</w:t>
      </w:r>
    </w:p>
    <w:p>
      <w:pPr>
        <w:pStyle w:val="FirstParagraph"/>
      </w:pPr>
      <w:r>
        <w:t xml:space="preserve">The climate in</w:t>
      </w:r>
      <w:r>
        <w:t xml:space="preserve"> </w:t>
      </w:r>
      <w:r>
        <w:rPr>
          <w:bCs/>
          <w:b/>
        </w:rPr>
        <w:t xml:space="preserve">Canada Montreal</w:t>
      </w:r>
    </w:p>
    <w:p>
      <w:pPr>
        <w:pStyle w:val="BodyText"/>
      </w:pPr>
      <w:r>
        <w:t xml:space="preserve">Electricians in this region must be adept at selecting materials that withstand thermal expansion and contraction. They must ensure that outdoor electrical components are rated for severe weather conditions. Additionally, snow and ice accumulation can pose risks to overhead power lines, prompting electricians to prioritize secure mounting techniques and robust circuit protection mechanisms.</w:t>
      </w:r>
    </w:p>
    <w:p>
      <w:pPr>
        <w:pStyle w:val="BodyText"/>
      </w:pPr>
      <w:r>
        <w:t xml:space="preserve">During summer months, high humidity levels require careful consideration of ventilation in electrical enclosures to prevent condensation-related corrosion. This seasonal variability demands a proactive approach from electricians in</w:t>
      </w:r>
      <w:r>
        <w:t xml:space="preserve"> </w:t>
      </w:r>
      <w:r>
        <w:rPr>
          <w:bCs/>
          <w:b/>
        </w:rPr>
        <w:t xml:space="preserve">Canada Montreal</w:t>
      </w:r>
      <w:r>
        <w:t xml:space="preserve">, who must anticipate and mitigate weather-induced wear and tear on electrical infrastructure.</w:t>
      </w:r>
    </w:p>
    <w:bookmarkEnd w:id="24"/>
    <w:bookmarkStart w:id="25" w:name="economic-impact-and-labor-market-trends"/>
    <w:p>
      <w:pPr>
        <w:pStyle w:val="Heading2"/>
      </w:pPr>
      <w:r>
        <w:t xml:space="preserve">Economic Impact and Labor Market Trends</w:t>
      </w:r>
    </w:p>
    <w:p>
      <w:pPr>
        <w:pStyle w:val="FirstParagraph"/>
      </w:pPr>
      <w:r>
        <w:t xml:space="preserve">The demand for skilled electricians in</w:t>
      </w:r>
      <w:r>
        <w:t xml:space="preserve"> </w:t>
      </w:r>
      <w:r>
        <w:rPr>
          <w:bCs/>
          <w:b/>
        </w:rPr>
        <w:t xml:space="preserve">Canada Montreal</w:t>
      </w:r>
    </w:p>
    <w:p>
      <w:pPr>
        <w:pStyle w:val="BodyText"/>
      </w:pPr>
      <w:r>
        <w:t xml:space="preserve">However, there is a notable shortage of qualified tradespeople in Quebec. This labor gap has led to higher wages for experienced electricians but also poses challenges for project timelines. To address this issue, various initiatives are underway to promote vocational training and apprenticeships in</w:t>
      </w:r>
      <w:r>
        <w:t xml:space="preserve"> </w:t>
      </w:r>
      <w:r>
        <w:rPr>
          <w:bCs/>
          <w:b/>
        </w:rPr>
        <w:t xml:space="preserve">Canada Montreal</w:t>
      </w:r>
    </w:p>
    <w:p>
      <w:pPr>
        <w:pStyle w:val="BodyText"/>
      </w:pPr>
      <w:r>
        <w:t xml:space="preserve">The economic contribution of electricians extends beyond direct employment. By ensuring reliable power supply, they enable other industries to function efficiently. Their role in energy efficiency improvements also contributes to cost savings for consumers and reduces the overall carbon footprint of the city.</w:t>
      </w:r>
    </w:p>
    <w:bookmarkEnd w:id="25"/>
    <w:bookmarkStart w:id="26" w:name="X061b7fc0df003f347d64cd39fca7edcdc4508c0"/>
    <w:p>
      <w:pPr>
        <w:pStyle w:val="Heading2"/>
      </w:pPr>
      <w:r>
        <w:t xml:space="preserve">Future Trends and Technological Advancements</w:t>
      </w:r>
    </w:p>
    <w:p>
      <w:pPr>
        <w:pStyle w:val="FirstParagraph"/>
      </w:pPr>
      <w:r>
        <w:t xml:space="preserve">As</w:t>
      </w:r>
      <w:r>
        <w:t xml:space="preserve"> </w:t>
      </w:r>
      <w:r>
        <w:rPr>
          <w:bCs/>
          <w:b/>
        </w:rPr>
        <w:t xml:space="preserve">Canada Montreal</w:t>
      </w:r>
    </w:p>
    <w:p>
      <w:pPr>
        <w:pStyle w:val="BodyText"/>
      </w:pPr>
      <w:r>
        <w:t xml:space="preserve">Electric vehicle (EV) charging stations are another emerging area of growth. As more residents in</w:t>
      </w:r>
      <w:r>
        <w:t xml:space="preserve"> </w:t>
      </w:r>
      <w:r>
        <w:rPr>
          <w:bCs/>
          <w:b/>
        </w:rPr>
        <w:t xml:space="preserve">Canada Montreal</w:t>
      </w:r>
    </w:p>
    <w:p>
      <w:pPr>
        <w:pStyle w:val="BodyText"/>
      </w:pPr>
      <w:r>
        <w:t xml:space="preserve">Furthermore, the integration of artificial intelligence (AI) into electrical systems promises to enhance predictive maintenance capabilities. AI-driven tools can monitor energy usage patterns and detect anomalies in real-time, allowing electricians to address issues before they lead to outages or failures.</w:t>
      </w:r>
    </w:p>
    <w:bookmarkEnd w:id="26"/>
    <w:bookmarkStart w:id="27" w:name="conclusion"/>
    <w:p>
      <w:pPr>
        <w:pStyle w:val="Heading2"/>
      </w:pPr>
      <w:r>
        <w:t xml:space="preserve">Conclusion</w:t>
      </w:r>
    </w:p>
    <w:p>
      <w:pPr>
        <w:pStyle w:val="FirstParagraph"/>
      </w:pPr>
      <w:r>
        <w:t xml:space="preserve">In conclusion, electricians play a pivotal role in the development and maintenance of electrical infrastructure in</w:t>
      </w:r>
      <w:r>
        <w:t xml:space="preserve"> </w:t>
      </w:r>
      <w:r>
        <w:rPr>
          <w:bCs/>
          <w:b/>
        </w:rPr>
        <w:t xml:space="preserve">Canada Montreal</w:t>
      </w:r>
      <w:r>
        <w:t xml:space="preserve">. Governed by stringent regulations enforced by bodies like the CTEQ, these professionals ensure safety, reliability, and compliance with evolving standards. From navigating harsh winter conditions to integrating cutting-edge smart technologies, electricians adapt to meet the dynamic needs of this vibrant city.</w:t>
      </w:r>
    </w:p>
    <w:p>
      <w:pPr>
        <w:pStyle w:val="BodyText"/>
      </w:pPr>
      <w:r>
        <w:t xml:space="preserve">As</w:t>
      </w:r>
      <w:r>
        <w:t xml:space="preserve"> </w:t>
      </w:r>
      <w:r>
        <w:rPr>
          <w:bCs/>
          <w:b/>
        </w:rPr>
        <w:t xml:space="preserve">Canada MontrealCanada Montreal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Canada Montreal</dc:title>
  <dc:creator/>
  <dc:language>en</dc:language>
  <cp:keywords/>
  <dcterms:created xsi:type="dcterms:W3CDTF">2026-07-29T12:06:14Z</dcterms:created>
  <dcterms:modified xsi:type="dcterms:W3CDTF">2026-07-29T12:06:14Z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