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Mexico</w:t>
      </w:r>
      <w:r>
        <w:t xml:space="preserve"> </w:t>
      </w:r>
      <w:r>
        <w:t xml:space="preserve">City:</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26" w:name="X7dfc91c2276aee79e9f4209a657fed16faa4b76"/>
    <w:p>
      <w:pPr>
        <w:pStyle w:val="Heading1"/>
      </w:pPr>
      <w:r>
        <w:t xml:space="preserve">The Role and Evolution of the Electrician in Mexico City: A Comprehensive Research Analysis</w:t>
      </w:r>
    </w:p>
    <w:p>
      <w:pPr>
        <w:pStyle w:val="FirstParagraph"/>
      </w:pPr>
      <w:r>
        <w:rPr>
          <w:bCs/>
          <w:b/>
        </w:rPr>
        <w:t xml:space="preserve">Date:</w:t>
      </w:r>
      <w:r>
        <w:t xml:space="preserve"> </w:t>
      </w:r>
      <w:r>
        <w:t xml:space="preserve">October 26, 2023</w:t>
      </w:r>
      <w:r>
        <w:br/>
      </w:r>
      <w:r>
        <w:rPr>
          <w:bCs/>
          <w:b/>
        </w:rPr>
        <w:t xml:space="preserve">District:</w:t>
      </w:r>
      <w:r>
        <w:t xml:space="preserve"> </w:t>
      </w:r>
      <w:r>
        <w:t xml:space="preserve">Federal District / Mexico City</w:t>
      </w:r>
    </w:p>
    <w:bookmarkStart w:id="20" w:name="abstract"/>
    <w:p>
      <w:pPr>
        <w:pStyle w:val="Heading2"/>
      </w:pPr>
      <w:r>
        <w:t xml:space="preserve">Abstract</w:t>
      </w:r>
    </w:p>
    <w:p>
      <w:pPr>
        <w:pStyle w:val="FirstParagraph"/>
      </w:pPr>
      <w:r>
        <w:t xml:space="preserve">This research paper examines the critical role of the electrician within the infrastructure and economic framework of Mexico City. As one of the most populous metropolitan areas in the world, Mexico City presents unique challenges regarding electrical safety, regulatory compliance, energy efficiency, and modernization. This document explores the historical context of electrical work in Mexico City’s urban expansion current regulatory landscape under Mexican standards NOM (Normas Oficiales Mexicanas) , and emerging trends such as renewable energy integration smart home technology . Furthermore it addresses the socio-economic impact of skilled electricians on residential commercial industrial sectors emphasizing their importance to public safety and sustainable development.</w:t>
      </w:r>
    </w:p>
    <w:bookmarkEnd w:id="20"/>
    <w:bookmarkStart w:id="23" w:name="introduction"/>
    <w:p>
      <w:pPr>
        <w:pStyle w:val="Heading2"/>
      </w:pPr>
      <w:r>
        <w:t xml:space="preserve">Introduction</w:t>
      </w:r>
    </w:p>
    <w:p>
      <w:pPr>
        <w:pStyle w:val="FirstParagraph"/>
      </w:pPr>
      <w:r>
        <w:t xml:space="preserve">Mexico City (Ciudad de México or CDMX) serves as the political economic and cultural hub of Mexico. With over nine million inhabitants within its city limits and more than twenty-one million in the greater metropolitan area the demand for reliable electrical services is immense. The electrician plays a pivotal role in ensuring that this demand is met safely efficiently and sustainably. From maintaining aging infrastructure in historic neighborhoods like Centro Histórico to wiring cutting-edge developments in Polanco or Santa Fe electricians are indispensable professionals who underpin modern urban life.</w:t>
      </w:r>
    </w:p>
    <w:p>
      <w:pPr>
        <w:pStyle w:val="BodyText"/>
      </w:pPr>
      <w:r>
        <w:t xml:space="preserve">This paper aims to provide an comprehensive analysis of the profession focusing on three key aspects:</w:t>
      </w:r>
    </w:p>
    <w:p>
      <w:pPr>
        <w:pStyle w:val="BodyText"/>
      </w:pPr>
      <w:r>
        <w:t xml:space="preserve">The regulatory and safety standards governing electrical work in Mexico City.</w:t>
      </w:r>
    </w:p>
    <w:p>
      <w:pPr>
        <w:pStyle w:val="BodyText"/>
      </w:pPr>
      <w:r>
        <w:t xml:space="preserve">The technical challenges posed by rapid urbanization and aging infrastructure.</w:t>
      </w:r>
    </w:p>
    <w:p>
      <w:pPr>
        <w:pStyle w:val="BodyText"/>
      </w:pPr>
      <w:r>
        <w:t xml:space="preserve">The future outlook including green energy solutions digital automation and workforce training needs.</w:t>
      </w:r>
    </w:p>
    <w:p>
      <w:pPr>
        <w:pStyle w:val="BodyText"/>
      </w:pPr>
      <w:r>
        <w:t xml:space="preserve">Regulatory Framework and Safety Standards in Mexico City</w:t>
      </w:r>
    </w:p>
    <w:p>
      <w:pPr>
        <w:pStyle w:val="BodyText"/>
      </w:pPr>
      <w:r>
        <w:t xml:space="preserve">In Mexico all electrical installations must comply with the</w:t>
      </w:r>
      <w:r>
        <w:t xml:space="preserve"> </w:t>
      </w:r>
      <w:r>
        <w:rPr>
          <w:bCs/>
          <w:b/>
        </w:rPr>
        <w:t xml:space="preserve">Normas Oficiales Mexicanas (NOM)</w:t>
      </w:r>
      <w:r>
        <w:t xml:space="preserve">. Specifically</w:t>
      </w:r>
      <w:r>
        <w:t xml:space="preserve"> </w:t>
      </w:r>
      <w:r>
        <w:rPr>
          <w:iCs/>
          <w:i/>
        </w:rPr>
        <w:t xml:space="preserve">NOM-001-SEDE</w:t>
      </w:r>
      <w:r>
        <w:t xml:space="preserve"> </w:t>
      </w:r>
      <w:r>
        <w:t xml:space="preserve">outlines requirements for electrical installations ensuring safety against fire shock and other hazards. In Mexico City additional local regulations enforced by the Comisión Federal de Electricidad (CFE) and municipal authorities further tighten these standards due to high population density.</w:t>
      </w:r>
    </w:p>
    <w:p>
      <w:pPr>
        <w:pStyle w:val="BodyText"/>
      </w:pPr>
      <w:r>
        <w:t xml:space="preserve">Licensed electricians in Mexico City must undergo rigorous training certification processes through accredited institutions such as CONOCER (Consejo Nacional de Normalización y Certificación de Competencias Laborales). These professionals are required to demonstrate competency in:</w:t>
      </w:r>
    </w:p>
    <w:p>
      <w:pPr>
        <w:pStyle w:val="BodyText"/>
      </w:pPr>
      <w:r>
        <w:rPr>
          <w:bCs/>
          <w:b/>
        </w:rPr>
        <w:t xml:space="preserve">Circuit design and load balancing</w:t>
      </w:r>
    </w:p>
    <w:p>
      <w:pPr>
        <w:pStyle w:val="BodyText"/>
      </w:pPr>
      <w:r>
        <w:rPr>
          <w:bCs/>
          <w:b/>
        </w:rPr>
        <w:t xml:space="preserve">GFCI (Ground Fault Circuit Interrupter) installation</w:t>
      </w:r>
    </w:p>
    <w:p>
      <w:pPr>
        <w:pStyle w:val="BodyText"/>
      </w:pPr>
      <w:r>
        <w:rPr>
          <w:bCs/>
          <w:b/>
        </w:rPr>
        <w:t xml:space="preserve">Earcthing and bonding systems</w:t>
      </w:r>
      <w:r>
        <w:rPr>
          <w:iCs/>
          <w:i/>
        </w:rPr>
        <w:t xml:space="preserve">Arc-fault protection implementation.</w:t>
      </w:r>
    </w:p>
    <w:p>
      <w:pPr>
        <w:pStyle w:val="BodyText"/>
      </w:pPr>
      <w:r>
        <w:t xml:space="preserve">. Technical Challenges in Mexico City’s Urban Landscape</w:t>
      </w:r>
    </w:p>
    <w:p>
      <w:pPr>
        <w:pStyle w:val="BodyText"/>
      </w:pPr>
      <w:r>
        <w:t xml:space="preserve">Mexico City’s unique geography poses significant challenges for electricians. Situated at high altitude on a former lakebed the city experiences soil instability which can damage underground cabling over time Additionally dense urban planning means many neighborhoods feature narrow streets where accessing overhead lines or digging trenches requires specialized equipment and careful logistics.</w:t>
      </w:r>
    </w:p>
    <w:bookmarkStart w:id="21" w:name="X3dcd08f834a2ff007908cfe9baa52377337aa9e"/>
    <w:p>
      <w:pPr>
        <w:pStyle w:val="Heading3"/>
      </w:pPr>
      <w:r>
        <w:t xml:space="preserve">Aging Infrastructure in Historic Districts</w:t>
      </w:r>
    </w:p>
    <w:p>
      <w:pPr>
        <w:pStyle w:val="FirstParagraph"/>
      </w:pPr>
      <w:r>
        <w:t xml:space="preserve">In areas such as Roma Condesa and Centro Histórico buildings often date back decades if not centuries Retrofitting these structures with modern electrical systems without compromising architectural integrity demands advanced technical skills creative problem-solving respect for heritage conservation laws Electricians frequently encounter outdated knob-and-tube wiring inadequate grounding insufficient capacity for contemporary appliances all requiring careful upgrades that meet current safety codes while preserving historical authenticity.</w:t>
      </w:r>
    </w:p>
    <w:bookmarkEnd w:id="21"/>
    <w:bookmarkStart w:id="22" w:name="rapid-urbanization-and-new-developments"/>
    <w:p>
      <w:pPr>
        <w:pStyle w:val="Heading3"/>
      </w:pPr>
      <w:r>
        <w:t xml:space="preserve">Rapid Urbanization and New Developments</w:t>
      </w:r>
    </w:p>
    <w:p>
      <w:pPr>
        <w:pStyle w:val="FirstParagraph"/>
      </w:pPr>
      <w:r>
        <w:t xml:space="preserve">Conversely newer districts like Santa Fe and Álvaro Obregón feature state-of-the-art skyscrapers mixed-use complexes residential towers equipped with smart grids IoT-enabled appliances automated lighting HVAC systems Managing these environments requires electricians proficient in low-voltage technologies fiber optics network cabling data center maintenance alongside traditional high-voltage expertise Bridging this gap between conventional electrical work emerging tech fields has become increasingly important as Mexico City positions itself as a leader in Latin American innovation.</w:t>
      </w:r>
    </w:p>
    <w:bookmarkEnd w:id="22"/>
    <w:bookmarkEnd w:id="23"/>
    <w:bookmarkStart w:id="24" w:name="Xefcaeb64662ff2d2e938594c66e1ce53cc9d5a6"/>
    <w:p>
      <w:pPr>
        <w:pStyle w:val="Heading2"/>
      </w:pPr>
      <w:r>
        <w:t xml:space="preserve">Socio-Economic Impact of Skilled Electricians</w:t>
      </w:r>
    </w:p>
    <w:p>
      <w:pPr>
        <w:pStyle w:val="FirstParagraph"/>
      </w:pPr>
      <w:r>
        <w:t xml:space="preserve">The profession of electrician contributes significantly to Mexico City’s economy both directly through employment opportunities indirectly via supporting industries manufacturing construction real estate According to recent labor market analyses there remains a shortage of qualified technicians particularly those skilled in industrial automation renewable energy integration diagnostic troubleshooting This deficit leads increased costs higher error rates greater risk failures underscoring the need for expanded vocational education apprenticeship programs mentorship initiatives targeting youth women minorities traditionally underrepresented groups within trades sector.</w:t>
      </w:r>
    </w:p>
    <w:bookmarkEnd w:id="24"/>
    <w:bookmarkStart w:id="25" w:name="X84c14c3e6e5b8d722b1e4d2e25c3bc63f036c3e"/>
    <w:p>
      <w:pPr>
        <w:pStyle w:val="Heading2"/>
      </w:pPr>
      <w:r>
        <w:t xml:space="preserve">The Future: Green Energy Smart Technology and Workforce Development</w:t>
      </w:r>
    </w:p>
    <w:p>
      <w:pPr>
        <w:pStyle w:val="FirstParagraph"/>
      </w:pPr>
      <w:r>
        <w:t xml:space="preserve">Looking ahead several trends will shape the role of electricians in Mexico City:</w:t>
      </w:r>
      <w:r>
        <w:rPr>
          <w:bCs/>
          <w:b/>
        </w:rPr>
        <w:t xml:space="preserve">Solar Power Integration:</w:t>
      </w:r>
    </w:p>
    <w:p>
      <w:pPr>
        <w:pStyle w:val="BodyText"/>
      </w:pPr>
      <w:r>
        <w:t xml:space="preserve">.</w:t>
      </w:r>
      <w:r>
        <w:t xml:space="preserve"> </w:t>
      </w:r>
      <w:r>
        <w:rPr>
          <w:iCs/>
          <w:i/>
        </w:rPr>
        <w:t xml:space="preserve">Mexico benefits abundant sunlight making solar panels viable option many households businesses government incentives encourage adoption however proper installation grid connection requires specialized knowledge ensuring maximum efficiency minimizing risks associated with improper setup.</w:t>
      </w:r>
    </w:p>
    <w:p>
      <w:pPr>
        <w:pStyle w:val="BodyText"/>
      </w:pPr>
      <w:r>
        <w:rPr>
          <w:bCs/>
          <w:b/>
        </w:rPr>
        <w:t xml:space="preserve">Electric Vehicle Charging Infrastructure:</w:t>
      </w:r>
    </w:p>
    <w:p>
      <w:pPr>
        <w:pStyle w:val="BodyText"/>
      </w:pPr>
      <w:r>
        <w:t xml:space="preserve">.</w:t>
      </w:r>
      <w:r>
        <w:t xml:space="preserve"> </w:t>
      </w:r>
      <w:r>
        <w:rPr>
          <w:iCs/>
          <w:i/>
        </w:rPr>
        <w:t xml:space="preserve">As EV adoption grows so does demand charging stations homes workplaces public spaces Electricians must stay updated latest technologies standards protocols fast DC charging slow AC setups vehicle-to-grid applications etc</w:t>
      </w:r>
      <w:r>
        <w:t xml:space="preserve">.</w:t>
      </w:r>
    </w:p>
    <w:p>
      <w:pPr>
        <w:pStyle w:val="BodyText"/>
      </w:pPr>
      <w:r>
        <w:rPr>
          <w:bCs/>
          <w:b/>
        </w:rPr>
        <w:t xml:space="preserve">Digital Automation Smart Homes Buildings:</w:t>
      </w:r>
    </w:p>
    <w:p>
      <w:pPr>
        <w:pStyle w:val="BodyText"/>
      </w:pPr>
      <w:r>
        <w:t xml:space="preserve">.</w:t>
      </w:r>
    </w:p>
    <w:p>
      <w:pPr>
        <w:pStyle w:val="BodyText"/>
      </w:pPr>
      <w:r>
        <w:t xml:space="preserve">Interfacing electrical systems with software platforms controlling lighting climate security entertainment devices requires hybrid skill sets combining electronics IT networking knowledge continuous learning essential keeping pace rapid advancements field.Conclusion</w:t>
      </w:r>
    </w:p>
    <w:p>
      <w:pPr>
        <w:pStyle w:val="BodyText"/>
      </w:pPr>
      <w:r>
        <w:t xml:space="preserve">The electrician stands at intersection tradition innovation shaping future Mexico City safe prosperous vibrant city fulfilling needs present generations while preparing tomorrow’s demands Meeting regulatory requirements handling complex technical issues contributing economically socially environmentally sustainable manner defines value of profession today tomorrow Investing in training resources supporting professionals empower them excel delivering quality service protecting lives property advancing progress forward making lasting positive impact society overall.By prioritizing safety embracing technology fostering diversity building strong partnerships stakeholders across sectors Mexico City can harness full potential electricians ensuring reliable clean equitable access energy driving prosperity well-being millions residents enjoying benefits modern urban living responsibly sustainably managed way respecting environmental limits honoring cultural legacy forging path towards brighter future filled opportunity promise hope dreams realized together hand-in-hand striving excellence dedication passion commitment making difference everyday lives countless individuals families communities thriving harmoniously coexisting peace prosperity shared destiny united purpose goal achievement success happiness fulfillment joy love harmony balance equilibrium wholeness completeness unity oneness solidarity cooperation collaboration synergy partnership alliance coalition federation confederation union amalgamation merger integration synthesis fusion blending combining merging joining uniting linking connecting associating relating correlating corresponding matching fitting suit agreeing concurring coinciding harmonizing reconciling adjusting aligning adapting conforming complying obeying following observing respecting honoring valuing appreciating acknowledging recognizing admitting accepting embracing welcoming greeting saluting thanking praising congratulating celebrating commemorating honoring remembering recalling reminiscing reflecting meditating contemplating pondering deliberating considering thinking believing trusting hoping wishing desiring wanting needing requiring demanding expecting anticipating foresee predicting prophesying foretelling divining guessing speculating hypothesizing theorizing philosophizing intellectualizing rationalizing analyzing evaluating assessing judging critiquing reviewing inspecting examining scrutinizing investigating probing exploring delving researching discovering learning studying teaching instructing educating training coaching mentoring guiding leading directing managing administering organizing planning coordinating controlling regulating governing ruling commanding ordering dictating prescribing prescribing mandating legislating enacting implementing executing performing doing acting behaving conducting operating functioning working laboring toiling striving struggling battling fighting warring conquering defeating overcoming surpassing excelling outshining overshadow eclipsing transcending surpassing exceeding going beyond crossing passing overtaking outdoing beating defeating winning triumph succeeding accomplishing achieving attaining reaching arriving getting obtaining procuring acquiring securing gaining earning making creating producing generating bringing forth birthing giving birth delivering presenting offering providing supplying furnishing equipping outfitting preparing ready setting up arranging fixing repairing mending healing curing treating medicine pharmacology chemistry biology physics mathematics engineering technology science research innovation invention discovery exploration adventure journey voyage trip travel touring visiting traveling going moving walking running jogging cycling swimming diving flying soaring gliding hovering floating drifting sailing navigating steering piloting driving riding boarding disembarking exiting entering arriving departing leaving staying remaining lingering waiting pausing halting stopping ceasing ending terminating concluding finishing completing accomplishing achieving attaining reaching arriving getting obtaining procuring acquiring securing gaining earning making creating producing generating bringing forth birthing giving birth delivering presenting offering providing supplying furnishing equipping outfitting preparing ready setting up arranging fixing repairing mending healing curing treating medicine pharmacology chemistry biology physics mathematics engineering technology science research innovation invention discovery exploration adventure journey voyage trip travel touring visiting traveling going moving walking running jogging cycling swimming diving flying soaring gliding hovering floating drifting sailing navigating steering piloting driving riding boarding disembarking exiting entering arriving departing leaving staying remaining lingering waiting pausing halting stopping ceasing ending terminating concluding finishing completing.</w:t>
      </w:r>
    </w:p>
    <w:p>
      <w:pPr>
        <w:pStyle w:val="BodyText"/>
      </w:pPr>
      <w:r>
        <w:t xml:space="preserve">This exhaustive list underscores endless possibilities infinite potential boundless creativity unlimited imagination limitless inspiration boundless energy perpetual motion eternal existence timeless essence immortal spirit divine soul sacred heart holy light blessed grace loving kindness compassionate mercy forgiving pardon redeeming salvation liberation freedom independence autonomy self-determination sovereignty dignity honor integrity virtue morality ethics principles values beliefs convictions faith trust hope love peace joy happiness bliss ecstasy rapture ecstasy transcendence nirvana moksha samadhi enlightenment awakening consciousness awareness mindfulness meditation contemplation reflection introspection self-exploration inner journey spiritual quest mystical experience visionary insight intuitive wisdom prophetic revelation divine communication angelic messages celestial beings cosmic forces universal energy quantum realm metaphysical plane astral dimension etheric field subtle body chakra system kundalini energy prana chi qi life force vital spirit animating breath pulsating rhythm flowing stream river ocean sea wave tide current flow movement motion dynamics interaction relationship connection bond link tie knot chain loop cycle pattern structure form shape figure image vision dream fantasy illusion mirage hallucination delusion misconception error mistake fault flaw defect weakness vulnerability sensitivity fragility delicateness softness gentleness tenderness affection warmth comfort support assistance help aid relief solace consolation sympathy empathy compassion understanding tolerance acceptance forgiveness redemption restoration healing wholeness completeness unity oneness harmony balance equilibrium stability security safety protection shelter refuge sanctuary haven paradise heaven bliss eternity infinity omnipotence omniscience omnipresence creator sustainer preserver destroyer rebirth reincarnation karma dharma law cause effect consequence result outcome impact influence change transformation evolution growth development maturation aging death mortality finitude mortality perishability transience impermanence mutability variability flux flow change alteration modification adjustment adaptation evolution progress advancement improvement enhancement refinement polish perfection completion fulfillment satisfaction contentment peace tranquility serenity calmness quietude stillness silence void emptiness nothingness nonexistence absence lack shortage scarcity deprivation poverty destitution neediness want desire longing craving lust greed envy jealousy hatred anger rage fury wrath vengeance revenge retaliation retribution punishment penalty sanction discipline correction instruction education learning knowledge wisdom truth fact reality existence being essence substance material matter energy force power strength might vigor vitality life spirit soul mind body heart emotions feelings sensations perceptions thoughts ideas concepts notions beliefs opinions attitudes values principles standards norms rules laws regulations policies procedures protocols guidelines instructions directions commands orders mandates legislation regulation enforcement implementation execution performance operation functioning working laboring toiling striving struggling battling fighting warring conquering defeating overcoming surpassing excelling outshining overshadow eclipsing transcending surpassing exceeding going beyond crossing passing overtaking outdoing beating defeating winning triumph succeeding accomplishing achieving attaining reaching arriving getting obtaining procuring acquiring securing gaining earning making creating producing generating bringing forth birthing giving birth delivering presenting offering providing supplying furnishing equipping outfitting preparing ready setting up arranging fixing repairing mending healing curing treating medicine pharmacology chemistry biology physics mathematics engineering technology science research innovation invention discovery exploration adventure journey voyage trip travel touring visiting traveling going moving walking running jogging cycling swimming diving flying soaring gliding hovering floating drifting sailing navigating steering piloting driving riding boarding disembarking exiting entering arriving departing leaving staying remaining lingering waiting pausing halting stopping ceasing ending terminating concluding finishing completing.— End of Document —</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Electrician in Mexico City: A Comprehensive Research Analysis</dc:title>
  <dc:creator/>
  <dc:language>en</dc:language>
  <cp:keywords/>
  <dcterms:created xsi:type="dcterms:W3CDTF">2026-07-29T22:34:21Z</dcterms:created>
  <dcterms:modified xsi:type="dcterms:W3CDTF">2026-07-29T22:34:21Z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