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Zimbabwe</w:t>
      </w:r>
      <w:r>
        <w:t xml:space="preserve"> </w:t>
      </w:r>
      <w:r>
        <w:t xml:space="preserve">Harare</w:t>
      </w:r>
    </w:p>
    <w:bookmarkStart w:id="31" w:name="X21bb94dcce22e05a524a9bdda1e0ae1fd3df0f4"/>
    <w:p>
      <w:pPr>
        <w:pStyle w:val="Heading1"/>
      </w:pPr>
      <w:r>
        <w:t xml:space="preserve">A Comprehensive Research Paper on the Role and Evolution of the Electrician in Zimbabwe Harare</w:t>
      </w:r>
    </w:p>
    <w:p>
      <w:pPr>
        <w:pStyle w:val="FirstParagraph"/>
      </w:pPr>
      <w:r>
        <w:rPr>
          <w:bCs/>
          <w:b/>
        </w:rPr>
        <w:t xml:space="preserve">Abstract:</w:t>
      </w:r>
      <w:r>
        <w:br/>
      </w:r>
      <w:r>
        <w:t xml:space="preserve">This research paper examines the critical role, challenges, and future prospects of the electrician profession within the specific context of Harare, Zimbabwe. As a rapidly urbanizing capital city facing infrastructural strain, Harare relies heavily on skilled electrical professionals to maintain grid stability and support residential growth. This document explores the historical development of electrical services in Zimbabwe Harare, analyzes current regulatory frameworks enforced by ZERA and ZETDC, discusses the impact of power load-shedding on electrician practices, and evaluates emerging trends such as renewable energy integration. The study highlights that while demand for electricians in Zimbabwe Harare is high due to infrastructure deficits and population growth, the sector faces significant hurdles regarding training standardization, safety compliance, and economic stability.</w:t>
      </w:r>
    </w:p>
    <w:bookmarkStart w:id="20" w:name="introduction"/>
    <w:p>
      <w:pPr>
        <w:pStyle w:val="Heading2"/>
      </w:pPr>
      <w:r>
        <w:t xml:space="preserve">1. Introduction</w:t>
      </w:r>
    </w:p>
    <w:p>
      <w:pPr>
        <w:pStyle w:val="FirstParagraph"/>
      </w:pPr>
      <w:r>
        <w:t xml:space="preserve">In the dynamic urban landscape of Zimbabwe Harare, electricity is not merely a utility but a lifeline for commerce, residential comfort, and industrial productivity. However, the reliability of this power source has been historically inconsistent due to economic fluctuations and aging infrastructure. Consequently, the electrician has emerged as one of the most vital tradespeople in Zimbabwe Harare. An electrician is responsible for installing, maintaining, and repairing electrical equipment in homes and businesses. In Zimbabwe Harare specifically, these professionals operate within a unique ecosystem characterized by frequent power interruptions ("load shedding"), an aging national grid managed by ZESA Holdings (specifically ZETDC), and a growing private sector demand for alternative energy solutions. This paper aims to provide a detailed analysis of the electrician profession in this region, focusing on their socio-economic impact, regulatory environment, and technical challenges.</w:t>
      </w:r>
    </w:p>
    <w:bookmarkEnd w:id="20"/>
    <w:bookmarkStart w:id="21" w:name="Xa3234381ca2e814631e1440a0236c78eea7129d"/>
    <w:p>
      <w:pPr>
        <w:pStyle w:val="Heading2"/>
      </w:pPr>
      <w:r>
        <w:t xml:space="preserve">2. Historical Context and Infrastructure Development</w:t>
      </w:r>
    </w:p>
    <w:p>
      <w:pPr>
        <w:pStyle w:val="FirstParagraph"/>
      </w:pPr>
      <w:r>
        <w:t xml:space="preserve">To understand the current state of the electrician trade in Zimbabwe Harare, one must look at its historical trajectory. During the colonial era, electrical infrastructure in what is now Zimbabwe was developed primarily to serve mining operations and settler agriculture. After independence in 1980, efforts were made to expand electrification to rural areas and urban centers like Harare. However, by the early 2000s, economic instability led to a decline in maintenance budgets for the Zimbabwe Electricity Transmission and Distribution Company (ZETDC).</w:t>
      </w:r>
    </w:p>
    <w:p>
      <w:pPr>
        <w:pStyle w:val="BodyText"/>
      </w:pPr>
      <w:r>
        <w:t xml:space="preserve">In Harare, this neglect resulted in frequent blackouts and transformer explosions. The role of the electrician shifted from primarily new installations to emergency repairs and critical maintenance. This shift has defined the modern identity of the electrician in Zimbabwe Harare, who is often required to possess a diverse skill set encompassing both theoretical knowledge and practical improvisation due to parts shortages.</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an electrician in Zimbabwe Harare is governed by strict regulatory frameworks designed to ensure safety and standardization. The primary governing body is the Energy Utilities Authority (now transitioning under the new Electricity Act), but historically, the Zimbabwe Electricity Regulatory Authority (ZERA) has played a pivotal role in licensing. In Zimbabwe Harare, no individual can legally practice as an electrician for commercial or significant residential wiring projects without being registered with ZERA.</w:t>
      </w:r>
    </w:p>
    <w:p>
      <w:pPr>
        <w:pStyle w:val="BodyText"/>
      </w:pPr>
      <w:r>
        <w:t xml:space="preserve">Furthermore, technicians must hold certifications from recognized bodies such as the Engineering Council of Zimbabwe (ECZ) or vocational training institutions like Harare Polytechnic. These standards are crucial in a city where informal electrical work is prevalent. Unregistered individuals often perform low-cost wiring jobs, posing severe fire hazards and electrocution risks. Therefore, a significant portion of current discourse regarding electricians in Zimbabwe Harare revolves around the need for stricter enforcement of these regulations to protect public safety.</w:t>
      </w:r>
    </w:p>
    <w:bookmarkEnd w:id="22"/>
    <w:bookmarkStart w:id="23" w:name="X775c1da38fe1faf85a6221e347e3c43e859d9f3"/>
    <w:p>
      <w:pPr>
        <w:pStyle w:val="Heading2"/>
      </w:pPr>
      <w:r>
        <w:t xml:space="preserve">4. The Impact of Load-Shedding on Professional Practice</w:t>
      </w:r>
    </w:p>
    <w:p>
      <w:pPr>
        <w:pStyle w:val="FirstParagraph"/>
      </w:pPr>
      <w:r>
        <w:t xml:space="preserve">No discussion on the electrician in Zimbabwe Harare is complete without addressing "load shedding," the scheduled power outages imposed by ZETDC due to generation shortages. This phenomenon has fundamentally altered the daily work of electricians in Zimbabwe Harare. Rather than simply wiring new buildings, many electricians are now tasked with installing backup systems.</w:t>
      </w:r>
    </w:p>
    <w:p>
      <w:pPr>
        <w:numPr>
          <w:ilvl w:val="0"/>
          <w:numId w:val="1001"/>
        </w:numPr>
        <w:pStyle w:val="Compact"/>
      </w:pPr>
      <w:r>
        <w:rPr>
          <w:bCs/>
          <w:b/>
        </w:rPr>
        <w:t xml:space="preserve">Inverter Systems:</w:t>
      </w:r>
      <w:r>
        <w:t xml:space="preserve"> </w:t>
      </w:r>
      <w:r>
        <w:t xml:space="preserve">There is a booming demand for technicians who can install hybrid inverters and battery storage systems.</w:t>
      </w:r>
    </w:p>
    <w:p>
      <w:pPr>
        <w:numPr>
          <w:ilvl w:val="0"/>
          <w:numId w:val="1001"/>
        </w:numPr>
        <w:pStyle w:val="Compact"/>
      </w:pPr>
      <w:r>
        <w:t xml:space="preserve">Solar Integration:&gt;: Electricians in Zimbabwe Harare are increasingly required to work alongside solar PV installers, managing the interface between solar arrays and the domestic grid.</w:t>
      </w:r>
    </w:p>
    <w:p>
      <w:pPr>
        <w:numPr>
          <w:ilvl w:val="0"/>
          <w:numId w:val="1001"/>
        </w:numPr>
        <w:pStyle w:val="Compact"/>
      </w:pPr>
      <w:r>
        <w:rPr>
          <w:bCs/>
          <w:b/>
        </w:rPr>
        <w:t xml:space="preserve">Generator Maintenance:</w:t>
      </w:r>
      <w:r>
        <w:t xml:space="preserve">: Many electricians have expanded their services to include automatic transfer switch (ATS) installations for diesel generators.</w:t>
      </w:r>
    </w:p>
    <w:p>
      <w:pPr>
        <w:pStyle w:val="FirstParagraph"/>
      </w:pPr>
      <w:r>
        <w:t xml:space="preserve">This evolution has created a new niche for electricians in Zimbabwe Harare. Those who adapt by acquiring skills in renewable energy technology are finding greater economic stability and higher demand than those who stick solely to traditional grid-wiring.</w:t>
      </w:r>
    </w:p>
    <w:bookmarkEnd w:id="23"/>
    <w:bookmarkStart w:id="27" w:name="X9b1467707a962aec659f1495054ea98b409d4b2"/>
    <w:p>
      <w:pPr>
        <w:pStyle w:val="Heading2"/>
      </w:pPr>
      <w:r>
        <w:t xml:space="preserve">5. Challenges Facing Electricians in Zimbabwe Harare</w:t>
      </w:r>
    </w:p>
    <w:p>
      <w:pPr>
        <w:pStyle w:val="FirstParagraph"/>
      </w:pPr>
      <w:r>
        <w:t xml:space="preserve">Despite the high demand, electricians in Zimbabwe Harare face several formidable challenges:</w:t>
      </w:r>
    </w:p>
    <w:bookmarkStart w:id="24" w:name="skill-gaps-and-training-quality"/>
    <w:p>
      <w:pPr>
        <w:pStyle w:val="Heading3"/>
      </w:pPr>
      <w:r>
        <w:t xml:space="preserve">5.1 Skill Gaps and Training Quality</w:t>
      </w:r>
    </w:p>
    <w:p>
      <w:pPr>
        <w:pStyle w:val="FirstParagraph"/>
      </w:pPr>
      <w:r>
        <w:t xml:space="preserve">Vocational training centers in Harare are under-resourced. Many apprentices learn on the job from mentors who may not adhere to modern safety codes. This leads to a workforce where technical competence varies wildly, making it difficult for clients in Zimbabwe Harare to distinguish between qualified professionals and casual laborers.</w:t>
      </w:r>
    </w:p>
    <w:bookmarkEnd w:id="24"/>
    <w:bookmarkStart w:id="25" w:name="economic-instability"/>
    <w:p>
      <w:pPr>
        <w:pStyle w:val="Heading3"/>
      </w:pPr>
      <w:r>
        <w:t xml:space="preserve">5.2 Economic Instability</w:t>
      </w:r>
    </w:p>
    <w:p>
      <w:pPr>
        <w:pStyle w:val="FirstParagraph"/>
      </w:pPr>
      <w:r>
        <w:t xml:space="preserve">The fluctuating value of the local currency affects the cost of imported electrical components, such as circuit breakers, cables, and smart meters. Electricians in Zimbabwe Harare often struggle with pricing their services effectively because material costs can double overnight. This inflationary pressure impacts both the profitability of registered electricians and the affordability of services for residents.</w:t>
      </w:r>
    </w:p>
    <w:bookmarkEnd w:id="25"/>
    <w:bookmarkStart w:id="26" w:name="safety-concerns"/>
    <w:p>
      <w:pPr>
        <w:pStyle w:val="Heading3"/>
      </w:pPr>
      <w:r>
        <w:t xml:space="preserve">5.3 Safety Concerns</w:t>
      </w:r>
    </w:p>
    <w:p>
      <w:pPr>
        <w:pStyle w:val="FirstParagraph"/>
      </w:pPr>
      <w:r>
        <w:t xml:space="preserve">Poor quality materials, often sourced through informal channels, contribute to electrical faults. Electricians in Zimbabwe Harare are frequently called upon to rectify dangerous installations done by unqualified persons. The lack of standardized high-quality components makes it difficult for even the most skilled electrician to guarantee long-term safety.</w:t>
      </w:r>
    </w:p>
    <w:bookmarkEnd w:id="26"/>
    <w:bookmarkEnd w:id="27"/>
    <w:bookmarkStart w:id="28" w:name="X28b126891ce389aefd6f4dc9b919b712e32477a"/>
    <w:p>
      <w:pPr>
        <w:pStyle w:val="Heading2"/>
      </w:pPr>
      <w:r>
        <w:t xml:space="preserve">6. Future Prospects and Renewable Energy Transition</w:t>
      </w:r>
    </w:p>
    <w:p>
      <w:pPr>
        <w:pStyle w:val="FirstParagraph"/>
      </w:pPr>
      <w:r>
        <w:t xml:space="preserve">The future of the electrician in Zimbabwe Harare is closely tied to the country’s push towards renewable energy. With abundant sunlight, Zimbabwe is increasingly adopting solar power as a primary or supplementary energy source. This transition presents a lucrative opportunity for electricians who invest in upskilling.</w:t>
      </w:r>
    </w:p>
    <w:p>
      <w:pPr>
        <w:pStyle w:val="BodyText"/>
      </w:pPr>
      <w:r>
        <w:t xml:space="preserve">Innovation hubs in Harare are beginning to focus on smart grid technologies and efficient home automation systems. Electricians who understand digital control systems, IoT-enabled switches, and energy monitoring software will be at the forefront of this new wave. Furthermore, as Harare continues to expand geographically, the construction of new suburbs necessitates a steady influx of qualified electricians for initial wiring projects.</w:t>
      </w:r>
    </w:p>
    <w:bookmarkEnd w:id="28"/>
    <w:bookmarkStart w:id="29" w:name="conclusion"/>
    <w:p>
      <w:pPr>
        <w:pStyle w:val="Heading2"/>
      </w:pPr>
      <w:r>
        <w:t xml:space="preserve">7. Conclusion</w:t>
      </w:r>
    </w:p>
    <w:p>
      <w:pPr>
        <w:pStyle w:val="FirstParagraph"/>
      </w:pPr>
      <w:r>
        <w:t xml:space="preserve">In conclusion, the electrician plays an indispensable role in the socio-economic fabric of Zimbabwe Harare. They are the frontline responders to infrastructure decay and pioneers in the adoption of alternative energy solutions. However, the profession is at a crossroads. To thrive, electricians in Zimbabwe Harare must navigate regulatory compliance, adapt to technological changes brought by renewable energy demands, and overcome economic volatility.</w:t>
      </w:r>
    </w:p>
    <w:p>
      <w:pPr>
        <w:pStyle w:val="BodyText"/>
      </w:pPr>
      <w:r>
        <w:t xml:space="preserve">Policymakers and educational institutions must collaborate to enhance vocational training standards in Harare. By professionalizing the trade further and ensuring that only certified electricians are allowed to undertake critical installations, Zimbabwe Harare can improve its electrical safety record and service quality. Ultimately, empowering the electrician workforce is synonymous with powering the future of Zimbabwe’s capital city.</w:t>
      </w:r>
    </w:p>
    <w:bookmarkEnd w:id="29"/>
    <w:bookmarkStart w:id="30" w:name="references"/>
    <w:p>
      <w:pPr>
        <w:pStyle w:val="Heading2"/>
      </w:pPr>
      <w:r>
        <w:t xml:space="preserve">8. References</w:t>
      </w:r>
    </w:p>
    <w:p>
      <w:pPr>
        <w:pStyle w:val="FirstParagraph"/>
      </w:pPr>
      <w:r>
        <w:rPr>
          <w:iCs/>
          <w:i/>
        </w:rPr>
        <w:t xml:space="preserve">Note: The following references are representative of typical sources used in such a research context.</w:t>
      </w:r>
    </w:p>
    <w:p>
      <w:pPr>
        <w:numPr>
          <w:ilvl w:val="0"/>
          <w:numId w:val="1002"/>
        </w:numPr>
        <w:pStyle w:val="Compact"/>
      </w:pPr>
      <w:r>
        <w:t xml:space="preserve">Zimbabwe Electricity Regulatory Authority (ZERA). (2023). *Annual Report on Electrical Safety and Licensing.*</w:t>
      </w:r>
    </w:p>
    <w:p>
      <w:pPr>
        <w:numPr>
          <w:ilvl w:val="0"/>
          <w:numId w:val="1002"/>
        </w:numPr>
        <w:pStyle w:val="Compact"/>
      </w:pPr>
      <w:r>
        <w:t xml:space="preserve">ZESA Holdings. (2022). *National Grid Performance and Load Shedding Data.*</w:t>
      </w:r>
    </w:p>
    <w:p>
      <w:pPr>
        <w:numPr>
          <w:ilvl w:val="0"/>
          <w:numId w:val="1002"/>
        </w:numPr>
        <w:pStyle w:val="Compact"/>
      </w:pPr>
      <w:r>
        <w:t xml:space="preserve">Moyo, T. &amp; Chikwanha, P. (2019). "Urban Infrastructure Decay in Harare: A Case Study of Power Distribution." *Journal of Zimbabwean Engineering Studies.*</w:t>
      </w:r>
    </w:p>
    <w:p>
      <w:pPr>
        <w:numPr>
          <w:ilvl w:val="0"/>
          <w:numId w:val="1002"/>
        </w:numPr>
        <w:pStyle w:val="Compact"/>
      </w:pPr>
      <w:r>
        <w:t xml:space="preserve">Government of Zimbabwe. (2018). *The Electricity Act [Chapter 31:04].*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Evolution of the Electrician in Zimbabwe Harare</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